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0D5F" w:rsidRPr="00240D5F" w:rsidRDefault="00240D5F" w:rsidP="00093489">
      <w:pPr>
        <w:spacing w:line="360" w:lineRule="auto"/>
        <w:jc w:val="both"/>
        <w:rPr>
          <w:rFonts w:ascii="Droid serif" w:hAnsi="Droid serif"/>
          <w:sz w:val="50"/>
        </w:rPr>
      </w:pPr>
      <w:proofErr w:type="spellStart"/>
      <w:r w:rsidRPr="00240D5F">
        <w:rPr>
          <w:rFonts w:ascii="Droid serif" w:hAnsi="Droid serif"/>
          <w:sz w:val="50"/>
        </w:rPr>
        <w:t>Prathap</w:t>
      </w:r>
      <w:proofErr w:type="spellEnd"/>
      <w:r w:rsidRPr="00240D5F">
        <w:rPr>
          <w:rFonts w:ascii="Droid serif" w:hAnsi="Droid serif"/>
          <w:sz w:val="50"/>
        </w:rPr>
        <w:t xml:space="preserve"> </w:t>
      </w:r>
      <w:proofErr w:type="spellStart"/>
      <w:r w:rsidRPr="00240D5F">
        <w:rPr>
          <w:rFonts w:ascii="Droid serif" w:hAnsi="Droid serif"/>
          <w:sz w:val="50"/>
        </w:rPr>
        <w:t>Ramachandra</w:t>
      </w:r>
      <w:proofErr w:type="spellEnd"/>
    </w:p>
    <w:p w:rsidR="00534E6F" w:rsidRDefault="00534E6F" w:rsidP="0009348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240D5F" w:rsidRDefault="00240D5F" w:rsidP="0009348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534E6F" w:rsidRDefault="00534E6F" w:rsidP="00093489">
      <w:pPr>
        <w:pStyle w:val="font8"/>
        <w:spacing w:beforeLines="0" w:afterLines="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Prathap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Ramachandra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is an internationally acclaimed South Indian Percussionist, having taken his sounds to some of the biggest stages in the world and performed in some of the biggest festivals around the globe.</w:t>
      </w:r>
    </w:p>
    <w:p w:rsidR="00534E6F" w:rsidRDefault="00534E6F" w:rsidP="00093489">
      <w:pPr>
        <w:pStyle w:val="font8"/>
        <w:spacing w:beforeLines="0" w:afterLines="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 </w:t>
      </w:r>
    </w:p>
    <w:p w:rsidR="002B7320" w:rsidRDefault="00534E6F" w:rsidP="00093489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</w:pPr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Born and raised in Bangalore - India,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Prathap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is deeply rooted in Indian Classical Music, in a genre called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Carnatic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. He had his initial training from the age of 2 under his brother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Prakash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Ramachandra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, and later advanced training under the guidance of</w:t>
      </w:r>
      <w:r w:rsidR="002B7320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K. N. Krishnamurthy. </w:t>
      </w:r>
    </w:p>
    <w:p w:rsidR="00C92948" w:rsidRDefault="00534E6F" w:rsidP="00093489">
      <w:pPr>
        <w:pStyle w:val="font8"/>
        <w:spacing w:beforeLines="0" w:afterLines="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He has been a London based artist for the last 12 years, having developed his musical journey in three main areas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-  classical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concerts, accompanying some of the best musicians and dancers from India and abroad, cross-cultural collaborations in music and dance, and musical training given to different kinds of students. </w:t>
      </w:r>
      <w:r>
        <w:rPr>
          <w:rFonts w:ascii="Times New Roman" w:hAnsi="Times New Roman" w:cs="Times New Roman"/>
          <w:color w:val="222222"/>
          <w:sz w:val="26"/>
          <w:szCs w:val="26"/>
        </w:rPr>
        <w:t>​</w:t>
      </w:r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He is specialized in</w:t>
      </w:r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Mridangam</w:t>
      </w:r>
      <w:proofErr w:type="spellEnd"/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Ghatam</w:t>
      </w:r>
      <w:proofErr w:type="spellEnd"/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Khanjira</w:t>
      </w:r>
      <w:proofErr w:type="spellEnd"/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(South Indian percussion instruments) and </w:t>
      </w:r>
      <w:proofErr w:type="spellStart"/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Konnakol</w:t>
      </w:r>
      <w:proofErr w:type="spellEnd"/>
      <w:r w:rsidR="003629E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(vocal technique).</w:t>
      </w:r>
    </w:p>
    <w:p w:rsidR="00C92948" w:rsidRPr="003F46EA" w:rsidRDefault="00C92948" w:rsidP="00C92948">
      <w:pPr>
        <w:spacing w:line="360" w:lineRule="auto"/>
        <w:jc w:val="both"/>
        <w:rPr>
          <w:rFonts w:ascii="Times New Roman" w:hAnsi="Times New Roman"/>
          <w:sz w:val="26"/>
        </w:rPr>
      </w:pPr>
      <w:proofErr w:type="spellStart"/>
      <w:r w:rsidRPr="00240D5F">
        <w:rPr>
          <w:rFonts w:ascii="Times New Roman" w:hAnsi="Times New Roman" w:cs="Arial"/>
          <w:color w:val="000000"/>
          <w:sz w:val="26"/>
        </w:rPr>
        <w:t>Prathap</w:t>
      </w:r>
      <w:proofErr w:type="spellEnd"/>
      <w:r w:rsidRPr="00240D5F">
        <w:rPr>
          <w:rFonts w:ascii="Times New Roman" w:hAnsi="Times New Roman" w:cs="Arial"/>
          <w:color w:val="000000"/>
          <w:sz w:val="26"/>
        </w:rPr>
        <w:t xml:space="preserve"> has been a regular member of many percussion ensembles</w:t>
      </w:r>
      <w:r w:rsidR="0094520E">
        <w:rPr>
          <w:rFonts w:ascii="Times New Roman" w:hAnsi="Times New Roman" w:cs="Arial"/>
          <w:color w:val="000000"/>
          <w:sz w:val="26"/>
        </w:rPr>
        <w:t xml:space="preserve">, having started </w:t>
      </w:r>
      <w:r w:rsidRPr="00240D5F">
        <w:rPr>
          <w:rFonts w:ascii="Times New Roman" w:hAnsi="Times New Roman"/>
          <w:sz w:val="26"/>
        </w:rPr>
        <w:t xml:space="preserve">to travel internationally </w:t>
      </w:r>
      <w:r w:rsidR="0094520E">
        <w:rPr>
          <w:rFonts w:ascii="Times New Roman" w:hAnsi="Times New Roman"/>
          <w:sz w:val="26"/>
        </w:rPr>
        <w:t>in</w:t>
      </w:r>
      <w:r w:rsidRPr="00240D5F">
        <w:rPr>
          <w:rFonts w:ascii="Times New Roman" w:hAnsi="Times New Roman"/>
          <w:sz w:val="26"/>
        </w:rPr>
        <w:t xml:space="preserve"> 1997</w:t>
      </w:r>
      <w:r w:rsidR="003F46EA">
        <w:rPr>
          <w:rFonts w:ascii="Times New Roman" w:hAnsi="Times New Roman"/>
          <w:sz w:val="26"/>
        </w:rPr>
        <w:t>,</w:t>
      </w:r>
      <w:r w:rsidR="0094520E">
        <w:rPr>
          <w:rFonts w:ascii="Times New Roman" w:hAnsi="Times New Roman"/>
          <w:sz w:val="26"/>
        </w:rPr>
        <w:t xml:space="preserve"> </w:t>
      </w:r>
      <w:r w:rsidR="003F46EA">
        <w:rPr>
          <w:rFonts w:ascii="Times New Roman" w:hAnsi="Times New Roman"/>
          <w:sz w:val="26"/>
        </w:rPr>
        <w:t>also</w:t>
      </w:r>
      <w:r w:rsidR="003F46EA" w:rsidRPr="00240D5F">
        <w:rPr>
          <w:rFonts w:ascii="Times New Roman" w:hAnsi="Times New Roman"/>
          <w:sz w:val="26"/>
        </w:rPr>
        <w:t xml:space="preserve"> work</w:t>
      </w:r>
      <w:r w:rsidR="003F46EA">
        <w:rPr>
          <w:rFonts w:ascii="Times New Roman" w:hAnsi="Times New Roman"/>
          <w:sz w:val="26"/>
        </w:rPr>
        <w:t>ing</w:t>
      </w:r>
      <w:r w:rsidR="003F46EA" w:rsidRPr="00240D5F">
        <w:rPr>
          <w:rFonts w:ascii="Times New Roman" w:hAnsi="Times New Roman"/>
          <w:sz w:val="26"/>
        </w:rPr>
        <w:t xml:space="preserve"> with theatre</w:t>
      </w:r>
      <w:r w:rsidR="003F46EA">
        <w:rPr>
          <w:rFonts w:ascii="Times New Roman" w:hAnsi="Times New Roman"/>
          <w:sz w:val="26"/>
        </w:rPr>
        <w:t xml:space="preserve"> and dance</w:t>
      </w:r>
      <w:r w:rsidR="003F46EA" w:rsidRPr="00240D5F">
        <w:rPr>
          <w:rFonts w:ascii="Times New Roman" w:hAnsi="Times New Roman"/>
          <w:sz w:val="26"/>
        </w:rPr>
        <w:t xml:space="preserve"> companies</w:t>
      </w:r>
      <w:r w:rsidR="003F46EA">
        <w:rPr>
          <w:rFonts w:ascii="Times New Roman" w:hAnsi="Times New Roman"/>
          <w:sz w:val="26"/>
        </w:rPr>
        <w:t>.</w:t>
      </w:r>
      <w:r w:rsidR="003F46EA" w:rsidRPr="00240D5F">
        <w:rPr>
          <w:rFonts w:ascii="Times New Roman" w:hAnsi="Times New Roman"/>
          <w:sz w:val="26"/>
        </w:rPr>
        <w:t xml:space="preserve"> </w:t>
      </w:r>
      <w:r w:rsidR="0094520E">
        <w:rPr>
          <w:rFonts w:ascii="Times New Roman" w:hAnsi="Times New Roman"/>
          <w:sz w:val="26"/>
        </w:rPr>
        <w:t>H</w:t>
      </w:r>
      <w:r w:rsidRPr="00240D5F">
        <w:rPr>
          <w:rFonts w:ascii="Times New Roman" w:hAnsi="Times New Roman"/>
          <w:sz w:val="26"/>
        </w:rPr>
        <w:t>is</w:t>
      </w:r>
      <w:r w:rsidR="0094520E">
        <w:rPr>
          <w:rFonts w:ascii="Times New Roman" w:hAnsi="Times New Roman"/>
          <w:sz w:val="26"/>
        </w:rPr>
        <w:t xml:space="preserve"> stage</w:t>
      </w:r>
      <w:r w:rsidRPr="00240D5F">
        <w:rPr>
          <w:rFonts w:ascii="Times New Roman" w:hAnsi="Times New Roman"/>
          <w:sz w:val="26"/>
        </w:rPr>
        <w:t xml:space="preserve"> </w:t>
      </w:r>
      <w:r w:rsidRPr="00240D5F">
        <w:rPr>
          <w:rFonts w:ascii="Times New Roman" w:hAnsi="Times New Roman" w:cs="Helvetica Neue"/>
          <w:sz w:val="26"/>
          <w:lang w:val="en-US"/>
        </w:rPr>
        <w:t>performance</w:t>
      </w:r>
      <w:r w:rsidR="0094520E">
        <w:rPr>
          <w:rFonts w:ascii="Times New Roman" w:hAnsi="Times New Roman" w:cs="Helvetica Neue"/>
          <w:sz w:val="26"/>
          <w:lang w:val="en-US"/>
        </w:rPr>
        <w:t>s have always</w:t>
      </w:r>
      <w:r w:rsidRPr="00240D5F">
        <w:rPr>
          <w:rFonts w:ascii="Times New Roman" w:hAnsi="Times New Roman" w:cs="Helvetica Neue"/>
          <w:sz w:val="26"/>
          <w:lang w:val="en-US"/>
        </w:rPr>
        <w:t xml:space="preserve"> mesmerized audience</w:t>
      </w:r>
      <w:r w:rsidR="0094520E">
        <w:rPr>
          <w:rFonts w:ascii="Times New Roman" w:hAnsi="Times New Roman" w:cs="Helvetica Neue"/>
          <w:sz w:val="26"/>
          <w:lang w:val="en-US"/>
        </w:rPr>
        <w:t>s,</w:t>
      </w:r>
      <w:r w:rsidRPr="00240D5F">
        <w:rPr>
          <w:rFonts w:ascii="Times New Roman" w:hAnsi="Times New Roman" w:cs="Helvetica Neue"/>
          <w:sz w:val="26"/>
          <w:lang w:val="en-US"/>
        </w:rPr>
        <w:t xml:space="preserve"> </w:t>
      </w:r>
      <w:r w:rsidR="0041544B">
        <w:rPr>
          <w:rFonts w:ascii="Times New Roman" w:hAnsi="Times New Roman" w:cs="Helvetica Neue"/>
          <w:sz w:val="26"/>
          <w:lang w:val="en-US"/>
        </w:rPr>
        <w:t xml:space="preserve">resulting in important invitations, such as </w:t>
      </w:r>
      <w:r w:rsidRPr="00240D5F">
        <w:rPr>
          <w:rFonts w:ascii="Times New Roman" w:hAnsi="Times New Roman" w:cs="Helvetica Neue"/>
          <w:sz w:val="26"/>
          <w:lang w:val="en-US"/>
        </w:rPr>
        <w:t xml:space="preserve">the Head of education at London Tamil Center Mr. </w:t>
      </w:r>
      <w:proofErr w:type="spellStart"/>
      <w:r w:rsidRPr="00240D5F">
        <w:rPr>
          <w:rFonts w:ascii="Times New Roman" w:hAnsi="Times New Roman" w:cs="Helvetica Neue"/>
          <w:sz w:val="26"/>
          <w:lang w:val="en-US"/>
        </w:rPr>
        <w:t>Nityanandhan</w:t>
      </w:r>
      <w:proofErr w:type="spellEnd"/>
      <w:r w:rsidRPr="00240D5F">
        <w:rPr>
          <w:rFonts w:ascii="Times New Roman" w:hAnsi="Times New Roman" w:cs="Helvetica Neue"/>
          <w:sz w:val="26"/>
          <w:lang w:val="en-US"/>
        </w:rPr>
        <w:t xml:space="preserve">, who offered </w:t>
      </w:r>
      <w:r w:rsidR="0041544B">
        <w:rPr>
          <w:rFonts w:ascii="Times New Roman" w:hAnsi="Times New Roman" w:cs="Helvetica Neue"/>
          <w:sz w:val="26"/>
          <w:lang w:val="en-US"/>
        </w:rPr>
        <w:t>him a</w:t>
      </w:r>
      <w:r w:rsidRPr="00240D5F">
        <w:rPr>
          <w:rFonts w:ascii="Times New Roman" w:hAnsi="Times New Roman" w:cs="Helvetica Neue"/>
          <w:sz w:val="26"/>
          <w:lang w:val="en-US"/>
        </w:rPr>
        <w:t xml:space="preserve"> long term teaching assignment at his institution</w:t>
      </w:r>
      <w:r w:rsidR="0041544B">
        <w:rPr>
          <w:rFonts w:ascii="Times New Roman" w:hAnsi="Times New Roman" w:cs="Helvetica Neue"/>
          <w:sz w:val="26"/>
          <w:lang w:val="en-US"/>
        </w:rPr>
        <w:t>,</w:t>
      </w:r>
      <w:r w:rsidRPr="00240D5F">
        <w:rPr>
          <w:rFonts w:ascii="Times New Roman" w:hAnsi="Times New Roman" w:cs="Helvetica Neue"/>
          <w:sz w:val="26"/>
          <w:lang w:val="en-US"/>
        </w:rPr>
        <w:t xml:space="preserve"> </w:t>
      </w:r>
      <w:r w:rsidR="0041544B">
        <w:rPr>
          <w:rFonts w:ascii="Times New Roman" w:hAnsi="Times New Roman" w:cs="Helvetica Neue"/>
          <w:sz w:val="26"/>
          <w:lang w:val="en-US"/>
        </w:rPr>
        <w:t>bringing</w:t>
      </w:r>
      <w:r w:rsidRPr="00240D5F">
        <w:rPr>
          <w:rFonts w:ascii="Times New Roman" w:hAnsi="Times New Roman" w:cs="Helvetica Neue"/>
          <w:sz w:val="26"/>
          <w:lang w:val="en-US"/>
        </w:rPr>
        <w:t xml:space="preserve"> him to UK </w:t>
      </w:r>
      <w:r w:rsidR="0041544B">
        <w:rPr>
          <w:rFonts w:ascii="Times New Roman" w:hAnsi="Times New Roman"/>
          <w:sz w:val="26"/>
        </w:rPr>
        <w:t>where he lives till now.</w:t>
      </w:r>
    </w:p>
    <w:p w:rsidR="004156C2" w:rsidRPr="00240D5F" w:rsidRDefault="004156C2" w:rsidP="004156C2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He </w:t>
      </w:r>
      <w:r w:rsidRPr="00240D5F">
        <w:rPr>
          <w:rFonts w:ascii="Times New Roman" w:hAnsi="Times New Roman"/>
          <w:sz w:val="26"/>
        </w:rPr>
        <w:t>has performed in some of the</w:t>
      </w:r>
      <w:r>
        <w:rPr>
          <w:rFonts w:ascii="Times New Roman" w:hAnsi="Times New Roman"/>
          <w:sz w:val="26"/>
        </w:rPr>
        <w:t xml:space="preserve"> most</w:t>
      </w:r>
      <w:r w:rsidRPr="00240D5F">
        <w:rPr>
          <w:rFonts w:ascii="Times New Roman" w:hAnsi="Times New Roman"/>
          <w:sz w:val="26"/>
        </w:rPr>
        <w:t xml:space="preserve"> prestigious venues in UK and Europe </w:t>
      </w:r>
      <w:r>
        <w:rPr>
          <w:rFonts w:ascii="Times New Roman" w:hAnsi="Times New Roman"/>
          <w:sz w:val="26"/>
        </w:rPr>
        <w:t>- Sadler W</w:t>
      </w:r>
      <w:r w:rsidRPr="00240D5F">
        <w:rPr>
          <w:rFonts w:ascii="Times New Roman" w:hAnsi="Times New Roman"/>
          <w:sz w:val="26"/>
        </w:rPr>
        <w:t>ells, Royal Opera House</w:t>
      </w:r>
      <w:r>
        <w:rPr>
          <w:rFonts w:ascii="Times New Roman" w:hAnsi="Times New Roman"/>
          <w:sz w:val="26"/>
        </w:rPr>
        <w:t>, Queen Elizabeth Hall</w:t>
      </w:r>
      <w:r w:rsidRPr="00240D5F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etc.</w:t>
      </w:r>
      <w:r w:rsidRPr="00240D5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 w:cs="Arial"/>
          <w:color w:val="000000"/>
          <w:sz w:val="26"/>
        </w:rPr>
        <w:t>as well as</w:t>
      </w:r>
      <w:r w:rsidRPr="00240D5F">
        <w:rPr>
          <w:rFonts w:ascii="Times New Roman" w:hAnsi="Times New Roman" w:cs="Arial"/>
          <w:color w:val="000000"/>
          <w:sz w:val="26"/>
        </w:rPr>
        <w:t xml:space="preserve"> in all the major cultural centres of India</w:t>
      </w:r>
      <w:r>
        <w:rPr>
          <w:rFonts w:ascii="Times New Roman" w:hAnsi="Times New Roman" w:cs="Arial"/>
          <w:color w:val="000000"/>
          <w:sz w:val="26"/>
        </w:rPr>
        <w:t xml:space="preserve"> and </w:t>
      </w:r>
      <w:r w:rsidRPr="00240D5F">
        <w:rPr>
          <w:rFonts w:ascii="Times New Roman" w:hAnsi="Times New Roman" w:cs="Arial"/>
          <w:color w:val="000000"/>
          <w:sz w:val="26"/>
        </w:rPr>
        <w:t>toured</w:t>
      </w:r>
      <w:r w:rsidRPr="00240D5F">
        <w:rPr>
          <w:rFonts w:ascii="Times New Roman" w:hAnsi="Times New Roman"/>
          <w:sz w:val="26"/>
        </w:rPr>
        <w:t xml:space="preserve"> France, Germany, Italy, Poland, Denmark, Morocco, Malta, Switzerland, Portugal and Canada.</w:t>
      </w:r>
    </w:p>
    <w:p w:rsidR="004156C2" w:rsidRPr="00240D5F" w:rsidRDefault="004156C2" w:rsidP="004156C2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1B4BC8" w:rsidRDefault="008C4149" w:rsidP="001B4BC8">
      <w:pPr>
        <w:spacing w:line="360" w:lineRule="auto"/>
        <w:jc w:val="both"/>
        <w:rPr>
          <w:rFonts w:ascii="Times New Roman" w:hAnsi="Times New Roman"/>
          <w:sz w:val="26"/>
        </w:rPr>
      </w:pPr>
      <w:proofErr w:type="spellStart"/>
      <w:r w:rsidRPr="00240D5F">
        <w:rPr>
          <w:rFonts w:ascii="Times New Roman" w:hAnsi="Times New Roman"/>
          <w:sz w:val="26"/>
        </w:rPr>
        <w:t>Prathap</w:t>
      </w:r>
      <w:proofErr w:type="spellEnd"/>
      <w:r w:rsidRPr="00240D5F">
        <w:rPr>
          <w:rFonts w:ascii="Times New Roman" w:hAnsi="Times New Roman"/>
          <w:sz w:val="26"/>
        </w:rPr>
        <w:t xml:space="preserve"> also specialises in conducting </w:t>
      </w:r>
      <w:r w:rsidRPr="00240D5F">
        <w:rPr>
          <w:rStyle w:val="productdetailtxt1"/>
          <w:rFonts w:ascii="Times New Roman" w:hAnsi="Times New Roman" w:cs="Arial"/>
          <w:sz w:val="26"/>
          <w:szCs w:val="24"/>
        </w:rPr>
        <w:t xml:space="preserve">dynamic, powerful and unique interactive drumming </w:t>
      </w:r>
      <w:r w:rsidRPr="00240D5F">
        <w:rPr>
          <w:rFonts w:ascii="Times New Roman" w:hAnsi="Times New Roman"/>
          <w:sz w:val="26"/>
        </w:rPr>
        <w:t>workshops and residencies for all age groups and special needs</w:t>
      </w:r>
      <w:r>
        <w:rPr>
          <w:rFonts w:ascii="Times New Roman" w:hAnsi="Times New Roman"/>
          <w:sz w:val="26"/>
        </w:rPr>
        <w:t xml:space="preserve"> people</w:t>
      </w:r>
      <w:r w:rsidRPr="00240D5F">
        <w:rPr>
          <w:rFonts w:ascii="Times New Roman" w:hAnsi="Times New Roman"/>
          <w:sz w:val="26"/>
        </w:rPr>
        <w:t>. He has worked at Gold Smith College London</w:t>
      </w:r>
      <w:r w:rsidR="006D544B">
        <w:rPr>
          <w:rFonts w:ascii="Times New Roman" w:hAnsi="Times New Roman"/>
          <w:sz w:val="26"/>
        </w:rPr>
        <w:t>,</w:t>
      </w:r>
      <w:r w:rsidRPr="00240D5F">
        <w:rPr>
          <w:rFonts w:ascii="Times New Roman" w:hAnsi="Times New Roman"/>
          <w:sz w:val="26"/>
        </w:rPr>
        <w:t xml:space="preserve"> </w:t>
      </w:r>
      <w:r w:rsidR="006D544B">
        <w:rPr>
          <w:rFonts w:ascii="Times New Roman" w:hAnsi="Times New Roman"/>
          <w:sz w:val="26"/>
        </w:rPr>
        <w:t>giving an introductory course on Indian r</w:t>
      </w:r>
      <w:r w:rsidR="006D544B" w:rsidRPr="00240D5F">
        <w:rPr>
          <w:rFonts w:ascii="Times New Roman" w:hAnsi="Times New Roman"/>
          <w:sz w:val="26"/>
        </w:rPr>
        <w:t>hythms</w:t>
      </w:r>
      <w:r w:rsidRPr="00240D5F">
        <w:rPr>
          <w:rFonts w:ascii="Times New Roman" w:hAnsi="Times New Roman"/>
          <w:sz w:val="26"/>
        </w:rPr>
        <w:t xml:space="preserve"> </w:t>
      </w:r>
      <w:r w:rsidR="006D544B">
        <w:rPr>
          <w:rFonts w:ascii="Times New Roman" w:hAnsi="Times New Roman"/>
          <w:sz w:val="26"/>
        </w:rPr>
        <w:t xml:space="preserve">to </w:t>
      </w:r>
      <w:r w:rsidRPr="00240D5F">
        <w:rPr>
          <w:rFonts w:ascii="Times New Roman" w:hAnsi="Times New Roman"/>
          <w:sz w:val="26"/>
        </w:rPr>
        <w:t>students from various musical backgrounds</w:t>
      </w:r>
      <w:r w:rsidR="006D544B">
        <w:rPr>
          <w:rFonts w:ascii="Times New Roman" w:hAnsi="Times New Roman"/>
          <w:sz w:val="26"/>
        </w:rPr>
        <w:t xml:space="preserve"> - </w:t>
      </w:r>
      <w:r w:rsidRPr="00240D5F">
        <w:rPr>
          <w:rFonts w:ascii="Times New Roman" w:hAnsi="Times New Roman"/>
          <w:sz w:val="26"/>
        </w:rPr>
        <w:t xml:space="preserve">Jazz, Western classical, </w:t>
      </w:r>
      <w:r w:rsidR="006D544B">
        <w:rPr>
          <w:rFonts w:ascii="Times New Roman" w:hAnsi="Times New Roman"/>
          <w:sz w:val="26"/>
        </w:rPr>
        <w:t>m</w:t>
      </w:r>
      <w:r w:rsidRPr="00240D5F">
        <w:rPr>
          <w:rFonts w:ascii="Times New Roman" w:hAnsi="Times New Roman"/>
          <w:sz w:val="26"/>
        </w:rPr>
        <w:t>ulti</w:t>
      </w:r>
      <w:r w:rsidR="006D544B">
        <w:rPr>
          <w:rFonts w:ascii="Times New Roman" w:hAnsi="Times New Roman"/>
          <w:sz w:val="26"/>
        </w:rPr>
        <w:t>-</w:t>
      </w:r>
      <w:r w:rsidRPr="00240D5F">
        <w:rPr>
          <w:rFonts w:ascii="Times New Roman" w:hAnsi="Times New Roman"/>
          <w:sz w:val="26"/>
        </w:rPr>
        <w:t>percussionists</w:t>
      </w:r>
      <w:r w:rsidR="006D544B">
        <w:rPr>
          <w:rFonts w:ascii="Times New Roman" w:hAnsi="Times New Roman"/>
          <w:sz w:val="26"/>
        </w:rPr>
        <w:t>.</w:t>
      </w:r>
      <w:r w:rsidR="001B4BC8">
        <w:rPr>
          <w:rFonts w:ascii="Times New Roman" w:hAnsi="Times New Roman"/>
          <w:sz w:val="26"/>
        </w:rPr>
        <w:t xml:space="preserve"> In the past two year he has </w:t>
      </w:r>
      <w:r w:rsidR="001B4BC8" w:rsidRPr="00240D5F">
        <w:rPr>
          <w:rFonts w:ascii="Times New Roman" w:hAnsi="Times New Roman"/>
          <w:sz w:val="26"/>
        </w:rPr>
        <w:t xml:space="preserve">been a percussion conductor </w:t>
      </w:r>
      <w:r w:rsidR="001B4BC8">
        <w:rPr>
          <w:rFonts w:ascii="Times New Roman" w:hAnsi="Times New Roman"/>
          <w:sz w:val="26"/>
        </w:rPr>
        <w:t xml:space="preserve">and composer </w:t>
      </w:r>
      <w:r w:rsidR="001B4BC8" w:rsidRPr="00240D5F">
        <w:rPr>
          <w:rFonts w:ascii="Times New Roman" w:hAnsi="Times New Roman"/>
          <w:sz w:val="26"/>
        </w:rPr>
        <w:t>for the youth orchestra “</w:t>
      </w:r>
      <w:proofErr w:type="spellStart"/>
      <w:r w:rsidR="001B4BC8" w:rsidRPr="00240D5F">
        <w:rPr>
          <w:rFonts w:ascii="Times New Roman" w:hAnsi="Times New Roman"/>
          <w:sz w:val="26"/>
        </w:rPr>
        <w:t>Samyo</w:t>
      </w:r>
      <w:proofErr w:type="spellEnd"/>
      <w:r w:rsidR="001B4BC8" w:rsidRPr="00240D5F">
        <w:rPr>
          <w:rFonts w:ascii="Times New Roman" w:hAnsi="Times New Roman"/>
          <w:sz w:val="26"/>
        </w:rPr>
        <w:t xml:space="preserve">”. </w:t>
      </w:r>
    </w:p>
    <w:p w:rsidR="00145EFA" w:rsidRDefault="00145EFA" w:rsidP="00C92948">
      <w:pPr>
        <w:spacing w:line="360" w:lineRule="auto"/>
        <w:jc w:val="both"/>
        <w:rPr>
          <w:rFonts w:ascii="Times New Roman" w:hAnsi="Times New Roman"/>
          <w:b/>
          <w:sz w:val="26"/>
        </w:rPr>
      </w:pPr>
    </w:p>
    <w:p w:rsidR="00C92948" w:rsidRPr="00145EFA" w:rsidRDefault="00C92948" w:rsidP="00C92948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145EFA">
        <w:rPr>
          <w:rFonts w:ascii="Times New Roman" w:hAnsi="Times New Roman"/>
          <w:b/>
          <w:sz w:val="26"/>
        </w:rPr>
        <w:t>International Festival</w:t>
      </w:r>
      <w:r w:rsidR="00145EFA" w:rsidRPr="00145EFA">
        <w:rPr>
          <w:rFonts w:ascii="Times New Roman" w:hAnsi="Times New Roman"/>
          <w:b/>
          <w:sz w:val="26"/>
        </w:rPr>
        <w:t>s he has performed in</w:t>
      </w:r>
    </w:p>
    <w:p w:rsidR="00C92948" w:rsidRPr="00240D5F" w:rsidRDefault="00C92948" w:rsidP="00C92948">
      <w:pPr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  <w:r w:rsidRPr="00240D5F">
        <w:rPr>
          <w:rFonts w:ascii="Times New Roman" w:hAnsi="Times New Roman"/>
          <w:sz w:val="26"/>
        </w:rPr>
        <w:t>Poland International Festival</w:t>
      </w:r>
      <w:r w:rsidR="000A2730">
        <w:rPr>
          <w:rFonts w:ascii="Times New Roman" w:hAnsi="Times New Roman"/>
          <w:sz w:val="26"/>
        </w:rPr>
        <w:t>; Italy River Festival;</w:t>
      </w:r>
      <w:r w:rsidRPr="00240D5F">
        <w:rPr>
          <w:rFonts w:ascii="Times New Roman" w:hAnsi="Times New Roman"/>
          <w:sz w:val="26"/>
        </w:rPr>
        <w:t xml:space="preserve"> </w:t>
      </w:r>
      <w:proofErr w:type="spellStart"/>
      <w:r w:rsidR="000A2730">
        <w:rPr>
          <w:rFonts w:ascii="Times New Roman" w:hAnsi="Times New Roman"/>
          <w:sz w:val="26"/>
        </w:rPr>
        <w:t>Tanger</w:t>
      </w:r>
      <w:proofErr w:type="spellEnd"/>
      <w:r w:rsidR="000A2730">
        <w:rPr>
          <w:rFonts w:ascii="Times New Roman" w:hAnsi="Times New Roman"/>
          <w:sz w:val="26"/>
        </w:rPr>
        <w:t xml:space="preserve"> International Festival (Morocco);</w:t>
      </w:r>
      <w:r w:rsidRPr="00240D5F">
        <w:rPr>
          <w:rFonts w:ascii="Times New Roman" w:hAnsi="Times New Roman"/>
          <w:sz w:val="26"/>
        </w:rPr>
        <w:t xml:space="preserve"> </w:t>
      </w:r>
      <w:proofErr w:type="spellStart"/>
      <w:r w:rsidRPr="00240D5F">
        <w:rPr>
          <w:rFonts w:ascii="Times New Roman" w:hAnsi="Times New Roman"/>
          <w:sz w:val="26"/>
        </w:rPr>
        <w:t>Jaipur</w:t>
      </w:r>
      <w:proofErr w:type="spellEnd"/>
      <w:r w:rsidRPr="00240D5F">
        <w:rPr>
          <w:rFonts w:ascii="Times New Roman" w:hAnsi="Times New Roman"/>
          <w:sz w:val="26"/>
        </w:rPr>
        <w:t xml:space="preserve"> Literary Festival</w:t>
      </w:r>
      <w:r w:rsidR="000A2730">
        <w:rPr>
          <w:rFonts w:ascii="Times New Roman" w:hAnsi="Times New Roman"/>
          <w:sz w:val="26"/>
        </w:rPr>
        <w:t>;</w:t>
      </w:r>
      <w:r w:rsidR="000A2730">
        <w:rPr>
          <w:rFonts w:ascii="Times New Roman" w:hAnsi="Times New Roman" w:cs="Verdana"/>
          <w:sz w:val="26"/>
          <w:lang w:val="en-US"/>
        </w:rPr>
        <w:t xml:space="preserve"> </w:t>
      </w:r>
      <w:proofErr w:type="spellStart"/>
      <w:r w:rsidR="000A2730">
        <w:rPr>
          <w:rFonts w:ascii="Times New Roman" w:hAnsi="Times New Roman" w:cs="Verdana"/>
          <w:sz w:val="26"/>
          <w:lang w:val="en-US"/>
        </w:rPr>
        <w:t>Aldeb</w:t>
      </w:r>
      <w:r w:rsidRPr="00240D5F">
        <w:rPr>
          <w:rFonts w:ascii="Times New Roman" w:hAnsi="Times New Roman" w:cs="Verdana"/>
          <w:sz w:val="26"/>
          <w:lang w:val="en-US"/>
        </w:rPr>
        <w:t>u</w:t>
      </w:r>
      <w:r w:rsidR="000A2730">
        <w:rPr>
          <w:rFonts w:ascii="Times New Roman" w:hAnsi="Times New Roman" w:cs="Verdana"/>
          <w:sz w:val="26"/>
          <w:lang w:val="en-US"/>
        </w:rPr>
        <w:t>r</w:t>
      </w:r>
      <w:r w:rsidRPr="00240D5F">
        <w:rPr>
          <w:rFonts w:ascii="Times New Roman" w:hAnsi="Times New Roman" w:cs="Verdana"/>
          <w:sz w:val="26"/>
          <w:lang w:val="en-US"/>
        </w:rPr>
        <w:t>gh</w:t>
      </w:r>
      <w:proofErr w:type="spellEnd"/>
      <w:r w:rsidRPr="00240D5F">
        <w:rPr>
          <w:rFonts w:ascii="Times New Roman" w:hAnsi="Times New Roman" w:cs="Verdana"/>
          <w:sz w:val="26"/>
          <w:lang w:val="en-US"/>
        </w:rPr>
        <w:t xml:space="preserve"> Poetr</w:t>
      </w:r>
      <w:r w:rsidR="000A2730">
        <w:rPr>
          <w:rFonts w:ascii="Times New Roman" w:hAnsi="Times New Roman" w:cs="Verdana"/>
          <w:sz w:val="26"/>
          <w:lang w:val="en-US"/>
        </w:rPr>
        <w:t>y Festival (UK);</w:t>
      </w:r>
      <w:r w:rsidRPr="00240D5F">
        <w:rPr>
          <w:rFonts w:ascii="Times New Roman" w:hAnsi="Times New Roman"/>
          <w:sz w:val="26"/>
        </w:rPr>
        <w:t xml:space="preserve"> Lille International Festival </w:t>
      </w:r>
      <w:r w:rsidR="000A2730">
        <w:rPr>
          <w:rFonts w:ascii="Times New Roman" w:hAnsi="Times New Roman"/>
          <w:sz w:val="26"/>
        </w:rPr>
        <w:t>(</w:t>
      </w:r>
      <w:r w:rsidRPr="00240D5F">
        <w:rPr>
          <w:rFonts w:ascii="Times New Roman" w:hAnsi="Times New Roman"/>
          <w:sz w:val="26"/>
        </w:rPr>
        <w:t>France</w:t>
      </w:r>
      <w:r w:rsidR="000A2730">
        <w:rPr>
          <w:rFonts w:ascii="Times New Roman" w:hAnsi="Times New Roman"/>
          <w:sz w:val="26"/>
        </w:rPr>
        <w:t>);</w:t>
      </w:r>
      <w:r w:rsidRPr="00240D5F">
        <w:rPr>
          <w:rFonts w:ascii="Times New Roman" w:hAnsi="Times New Roman"/>
          <w:sz w:val="26"/>
        </w:rPr>
        <w:t xml:space="preserve"> </w:t>
      </w:r>
      <w:r w:rsidRPr="00240D5F">
        <w:rPr>
          <w:rFonts w:ascii="Times New Roman" w:hAnsi="Times New Roman" w:cs="Verdana"/>
          <w:sz w:val="26"/>
          <w:lang w:val="en-US"/>
        </w:rPr>
        <w:t>Krakow International Percussion Festival</w:t>
      </w:r>
      <w:r w:rsidR="000A2730">
        <w:rPr>
          <w:rFonts w:ascii="Times New Roman" w:hAnsi="Times New Roman" w:cs="Verdana"/>
          <w:sz w:val="26"/>
          <w:lang w:val="en-US"/>
        </w:rPr>
        <w:t xml:space="preserve"> (Poland)</w:t>
      </w:r>
      <w:r w:rsidRPr="00240D5F">
        <w:rPr>
          <w:rFonts w:ascii="Times New Roman" w:hAnsi="Times New Roman" w:cs="Verdana"/>
          <w:sz w:val="26"/>
          <w:lang w:val="en-US"/>
        </w:rPr>
        <w:t xml:space="preserve">. </w:t>
      </w:r>
    </w:p>
    <w:p w:rsidR="00534E6F" w:rsidRDefault="00534E6F" w:rsidP="0009348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2D092F" w:rsidRPr="00A9768D" w:rsidRDefault="002D092F" w:rsidP="00093489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A9768D">
        <w:rPr>
          <w:rFonts w:ascii="Times New Roman" w:hAnsi="Times New Roman"/>
          <w:b/>
          <w:sz w:val="26"/>
        </w:rPr>
        <w:t>Prizes</w:t>
      </w:r>
    </w:p>
    <w:p w:rsidR="00A9768D" w:rsidRPr="00534E6F" w:rsidRDefault="00A9768D" w:rsidP="00A9768D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</w:pPr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He was the only student being awarded by the Government of India with a scholarship to pursue training in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Ghatam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, at the age of ten. He was also invited for scholarship camp twice at Delhi and Aurangabad where he had the privilege of performing in </w:t>
      </w:r>
      <w:r w:rsidR="00D35707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the </w:t>
      </w:r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presence of </w:t>
      </w:r>
      <w:r w:rsidR="00D35707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the </w:t>
      </w:r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legend</w:t>
      </w:r>
      <w:r w:rsidR="00D35707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a</w:t>
      </w:r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ry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Sarodh</w:t>
      </w:r>
      <w:proofErr w:type="spellEnd"/>
      <w:r w:rsidR="00D35707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musician</w:t>
      </w:r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Ustad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Amjad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Ali Khan</w:t>
      </w:r>
      <w:r w:rsidR="00D35707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,</w:t>
      </w:r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at the age of 12.</w:t>
      </w:r>
    </w:p>
    <w:p w:rsidR="002D092F" w:rsidRPr="00240D5F" w:rsidRDefault="002D092F" w:rsidP="002D092F">
      <w:pPr>
        <w:spacing w:line="360" w:lineRule="auto"/>
        <w:jc w:val="both"/>
        <w:rPr>
          <w:rFonts w:ascii="Times New Roman" w:hAnsi="Times New Roman"/>
          <w:sz w:val="26"/>
        </w:rPr>
      </w:pP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Prathap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was also awarded Best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Sahavadya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award by Bangalore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Gayan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Samaj</w:t>
      </w:r>
      <w:proofErr w:type="spellEnd"/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at its annual music conference in 1990</w:t>
      </w:r>
      <w:r w:rsidR="00D35707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; winner of</w:t>
      </w:r>
      <w:r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the National Level </w:t>
      </w:r>
      <w:r w:rsidRPr="00240D5F">
        <w:rPr>
          <w:rFonts w:ascii="Times New Roman" w:hAnsi="Times New Roman"/>
          <w:sz w:val="26"/>
        </w:rPr>
        <w:t>Competition in</w:t>
      </w:r>
      <w:r w:rsidR="00D35707">
        <w:rPr>
          <w:rFonts w:ascii="Times New Roman" w:hAnsi="Times New Roman"/>
          <w:sz w:val="26"/>
        </w:rPr>
        <w:t xml:space="preserve"> </w:t>
      </w:r>
      <w:r w:rsidRPr="00240D5F">
        <w:rPr>
          <w:rFonts w:ascii="Times New Roman" w:hAnsi="Times New Roman"/>
          <w:sz w:val="26"/>
        </w:rPr>
        <w:t>1995 conducted by All India Radio for which he was awarded as a Graded artist of</w:t>
      </w:r>
      <w:r w:rsidR="00D35707">
        <w:rPr>
          <w:rFonts w:ascii="Times New Roman" w:hAnsi="Times New Roman"/>
          <w:sz w:val="26"/>
        </w:rPr>
        <w:t xml:space="preserve"> All India Radio;</w:t>
      </w:r>
      <w:r w:rsidRPr="00240D5F">
        <w:rPr>
          <w:rFonts w:ascii="Times New Roman" w:hAnsi="Times New Roman"/>
          <w:sz w:val="26"/>
        </w:rPr>
        <w:t xml:space="preserve"> stood 1</w:t>
      </w:r>
      <w:r w:rsidRPr="00240D5F">
        <w:rPr>
          <w:rFonts w:ascii="Times New Roman" w:hAnsi="Times New Roman"/>
          <w:sz w:val="26"/>
          <w:vertAlign w:val="superscript"/>
        </w:rPr>
        <w:t>st</w:t>
      </w:r>
      <w:r w:rsidRPr="00240D5F">
        <w:rPr>
          <w:rFonts w:ascii="Times New Roman" w:hAnsi="Times New Roman"/>
          <w:sz w:val="26"/>
        </w:rPr>
        <w:t xml:space="preserve"> at the state level competition and represented Karnataka State at the </w:t>
      </w:r>
      <w:proofErr w:type="spellStart"/>
      <w:r w:rsidRPr="00240D5F">
        <w:rPr>
          <w:rFonts w:ascii="Times New Roman" w:hAnsi="Times New Roman"/>
          <w:sz w:val="26"/>
        </w:rPr>
        <w:t>Yuva</w:t>
      </w:r>
      <w:proofErr w:type="spellEnd"/>
      <w:r w:rsidRPr="00240D5F">
        <w:rPr>
          <w:rFonts w:ascii="Times New Roman" w:hAnsi="Times New Roman"/>
          <w:sz w:val="26"/>
        </w:rPr>
        <w:t xml:space="preserve"> </w:t>
      </w:r>
      <w:proofErr w:type="spellStart"/>
      <w:r w:rsidRPr="00240D5F">
        <w:rPr>
          <w:rFonts w:ascii="Times New Roman" w:hAnsi="Times New Roman"/>
          <w:sz w:val="26"/>
        </w:rPr>
        <w:t>Utsav</w:t>
      </w:r>
      <w:proofErr w:type="spellEnd"/>
      <w:r w:rsidRPr="00240D5F">
        <w:rPr>
          <w:rFonts w:ascii="Times New Roman" w:hAnsi="Times New Roman"/>
          <w:sz w:val="26"/>
        </w:rPr>
        <w:t xml:space="preserve"> competition</w:t>
      </w:r>
      <w:r w:rsidR="00D35707">
        <w:rPr>
          <w:rFonts w:ascii="Times New Roman" w:hAnsi="Times New Roman"/>
          <w:sz w:val="26"/>
        </w:rPr>
        <w:t xml:space="preserve"> held in</w:t>
      </w:r>
      <w:r w:rsidRPr="00240D5F">
        <w:rPr>
          <w:rFonts w:ascii="Times New Roman" w:hAnsi="Times New Roman"/>
          <w:sz w:val="26"/>
        </w:rPr>
        <w:t xml:space="preserve"> Calcutta in 1997. </w:t>
      </w:r>
    </w:p>
    <w:p w:rsidR="00240D5F" w:rsidRDefault="00240D5F" w:rsidP="0009348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1D3787" w:rsidRPr="001D3787" w:rsidRDefault="001D3787" w:rsidP="00093489">
      <w:pPr>
        <w:pStyle w:val="font8"/>
        <w:spacing w:beforeLines="0" w:afterLines="0" w:line="36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6"/>
          <w:szCs w:val="26"/>
          <w:bdr w:val="none" w:sz="0" w:space="0" w:color="auto" w:frame="1"/>
        </w:rPr>
      </w:pPr>
      <w:r w:rsidRPr="001D3787">
        <w:rPr>
          <w:rFonts w:ascii="Times New Roman" w:hAnsi="Times New Roman" w:cs="Times New Roman"/>
          <w:b/>
          <w:color w:val="222222"/>
          <w:sz w:val="26"/>
          <w:szCs w:val="26"/>
          <w:bdr w:val="none" w:sz="0" w:space="0" w:color="auto" w:frame="1"/>
        </w:rPr>
        <w:t>Artist</w:t>
      </w:r>
      <w:r w:rsidR="00853461">
        <w:rPr>
          <w:rFonts w:ascii="Times New Roman" w:hAnsi="Times New Roman" w:cs="Times New Roman"/>
          <w:b/>
          <w:color w:val="222222"/>
          <w:sz w:val="26"/>
          <w:szCs w:val="26"/>
          <w:bdr w:val="none" w:sz="0" w:space="0" w:color="auto" w:frame="1"/>
        </w:rPr>
        <w:t>s</w:t>
      </w:r>
      <w:r w:rsidRPr="001D3787">
        <w:rPr>
          <w:rFonts w:ascii="Times New Roman" w:hAnsi="Times New Roman" w:cs="Times New Roman"/>
          <w:b/>
          <w:color w:val="222222"/>
          <w:sz w:val="26"/>
          <w:szCs w:val="26"/>
          <w:bdr w:val="none" w:sz="0" w:space="0" w:color="auto" w:frame="1"/>
        </w:rPr>
        <w:t xml:space="preserve"> he played with</w:t>
      </w:r>
    </w:p>
    <w:p w:rsidR="00853461" w:rsidRDefault="00853461" w:rsidP="00093489">
      <w:pPr>
        <w:pStyle w:val="font8"/>
        <w:spacing w:beforeLines="0" w:afterLines="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</w:pPr>
      <w:r w:rsidRPr="00611131">
        <w:rPr>
          <w:rFonts w:ascii="Times New Roman" w:hAnsi="Times New Roman" w:cs="Times New Roman"/>
          <w:color w:val="222222"/>
          <w:sz w:val="26"/>
          <w:szCs w:val="26"/>
          <w:u w:val="single"/>
          <w:bdr w:val="none" w:sz="0" w:space="0" w:color="auto" w:frame="1"/>
        </w:rPr>
        <w:t>Musicians:</w:t>
      </w:r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Pada</w:t>
      </w:r>
      <w:r w:rsidR="008E2C1A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ma</w:t>
      </w:r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bushan</w:t>
      </w:r>
      <w:proofErr w:type="spellEnd"/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Dr. </w:t>
      </w:r>
      <w:proofErr w:type="spellStart"/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Balamurali</w:t>
      </w:r>
      <w:proofErr w:type="spellEnd"/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Krishan</w:t>
      </w:r>
      <w:proofErr w:type="spellEnd"/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,</w:t>
      </w:r>
      <w:proofErr w:type="gramEnd"/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r w:rsidR="00761C6E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Mandolin</w:t>
      </w:r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U.Sriniva</w:t>
      </w:r>
      <w:r w:rsidR="0083721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s</w:t>
      </w:r>
      <w:proofErr w:type="spellEnd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, </w:t>
      </w:r>
      <w:r w:rsidR="0085046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Flute </w:t>
      </w:r>
      <w:proofErr w:type="spellStart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Shashank</w:t>
      </w:r>
      <w:proofErr w:type="spellEnd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, Bombay </w:t>
      </w:r>
      <w:proofErr w:type="spellStart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Jayshree</w:t>
      </w:r>
      <w:proofErr w:type="spellEnd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.</w:t>
      </w:r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proofErr w:type="gramStart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Sanjay </w:t>
      </w:r>
      <w:proofErr w:type="spellStart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Subramanium</w:t>
      </w:r>
      <w:proofErr w:type="spellEnd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73567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Sud</w:t>
      </w:r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ha</w:t>
      </w:r>
      <w:proofErr w:type="spellEnd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Raghunathan</w:t>
      </w:r>
      <w:proofErr w:type="spellEnd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Unni</w:t>
      </w:r>
      <w:proofErr w:type="spellEnd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Krishanan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>,</w:t>
      </w:r>
      <w:r w:rsidR="009D13F1" w:rsidRPr="00534E6F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etc.</w:t>
      </w:r>
      <w:proofErr w:type="gramEnd"/>
    </w:p>
    <w:p w:rsidR="00853461" w:rsidRPr="00853461" w:rsidRDefault="00853461" w:rsidP="00853461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</w:pPr>
      <w:r w:rsidRPr="00611131">
        <w:rPr>
          <w:rFonts w:ascii="Times New Roman" w:hAnsi="Times New Roman" w:cs="Times New Roman"/>
          <w:color w:val="222222"/>
          <w:sz w:val="26"/>
          <w:szCs w:val="26"/>
          <w:u w:val="single"/>
          <w:bdr w:val="none" w:sz="0" w:space="0" w:color="auto" w:frame="1"/>
        </w:rPr>
        <w:t>Dancers</w:t>
      </w:r>
      <w:r w:rsidRPr="00611131">
        <w:rPr>
          <w:rFonts w:ascii="Times New Roman" w:hAnsi="Times New Roman" w:cs="Times New Roman"/>
          <w:color w:val="222222"/>
          <w:sz w:val="26"/>
          <w:szCs w:val="26"/>
          <w:u w:val="single"/>
          <w:bdr w:val="none" w:sz="0" w:space="0" w:color="auto" w:frame="1"/>
          <w:lang w:val="en-US"/>
        </w:rPr>
        <w:t>:</w:t>
      </w:r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Anusha</w:t>
      </w:r>
      <w:proofErr w:type="spellEnd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Subramanyam</w:t>
      </w:r>
      <w:proofErr w:type="spellEnd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See</w:t>
      </w:r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ta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Patel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Mavin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Khoo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Dananjaya</w:t>
      </w:r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s</w:t>
      </w:r>
      <w:proofErr w:type="spellEnd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Priya</w:t>
      </w:r>
      <w:proofErr w:type="spellEnd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Darshini</w:t>
      </w:r>
      <w:proofErr w:type="spellEnd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Govind</w:t>
      </w:r>
      <w:proofErr w:type="spellEnd"/>
      <w:r w:rsidRPr="00853461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, </w:t>
      </w:r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>etc.</w:t>
      </w:r>
    </w:p>
    <w:p w:rsidR="00C73567" w:rsidRPr="00853461" w:rsidRDefault="00C73567" w:rsidP="00853461">
      <w:pPr>
        <w:pStyle w:val="font8"/>
        <w:spacing w:beforeLines="0" w:afterLines="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</w:pPr>
    </w:p>
    <w:p w:rsidR="00212954" w:rsidRPr="0038655E" w:rsidRDefault="00C93709" w:rsidP="00093489">
      <w:pPr>
        <w:spacing w:line="360" w:lineRule="auto"/>
        <w:jc w:val="both"/>
        <w:rPr>
          <w:rFonts w:ascii="Times New Roman" w:hAnsi="Times New Roman" w:cs="Times New Roman"/>
          <w:color w:val="222222"/>
          <w:sz w:val="30"/>
          <w:szCs w:val="26"/>
          <w:bdr w:val="none" w:sz="0" w:space="0" w:color="auto" w:frame="1"/>
          <w:lang w:val="en-US"/>
        </w:rPr>
      </w:pPr>
      <w:r w:rsidRPr="0038655E">
        <w:rPr>
          <w:rFonts w:ascii="Times New Roman" w:hAnsi="Times New Roman" w:cs="Times New Roman"/>
          <w:b/>
          <w:color w:val="222222"/>
          <w:sz w:val="30"/>
          <w:szCs w:val="26"/>
          <w:bdr w:val="none" w:sz="0" w:space="0" w:color="auto" w:frame="1"/>
        </w:rPr>
        <w:t>Selected Projects</w:t>
      </w:r>
    </w:p>
    <w:p w:rsidR="00F702ED" w:rsidRPr="00240D5F" w:rsidRDefault="00C93709" w:rsidP="00093489">
      <w:pPr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en-US"/>
        </w:rPr>
        <w:t xml:space="preserve">- </w:t>
      </w:r>
      <w:r w:rsidR="00AC31A2" w:rsidRPr="00240D5F">
        <w:rPr>
          <w:rFonts w:ascii="Times New Roman" w:hAnsi="Times New Roman" w:cs="Verdana"/>
          <w:b/>
          <w:sz w:val="26"/>
          <w:lang w:val="en-US"/>
        </w:rPr>
        <w:t>Indian Monsoon</w:t>
      </w:r>
      <w:r w:rsidR="005F3157" w:rsidRPr="00240D5F">
        <w:rPr>
          <w:rFonts w:ascii="Times New Roman" w:hAnsi="Times New Roman" w:cs="Verdana"/>
          <w:b/>
          <w:sz w:val="26"/>
          <w:lang w:val="en-US"/>
        </w:rPr>
        <w:t xml:space="preserve"> </w:t>
      </w:r>
      <w:r w:rsidR="005F3157" w:rsidRPr="00B27D83">
        <w:rPr>
          <w:rFonts w:ascii="Times New Roman" w:hAnsi="Times New Roman" w:cs="Verdana"/>
          <w:b/>
          <w:sz w:val="26"/>
          <w:lang w:val="en-US"/>
        </w:rPr>
        <w:t>(1999)</w:t>
      </w:r>
      <w:r w:rsidR="00AC31A2" w:rsidRPr="00B27D83">
        <w:rPr>
          <w:rFonts w:ascii="Times New Roman" w:hAnsi="Times New Roman" w:cs="Verdana"/>
          <w:b/>
          <w:sz w:val="26"/>
          <w:lang w:val="en-US"/>
        </w:rPr>
        <w:t xml:space="preserve">: </w:t>
      </w:r>
      <w:r w:rsidR="00445AA2" w:rsidRPr="00240D5F">
        <w:rPr>
          <w:rFonts w:ascii="Times New Roman" w:hAnsi="Times New Roman" w:cs="Verdana"/>
          <w:sz w:val="26"/>
          <w:lang w:val="en-US"/>
        </w:rPr>
        <w:t>A</w:t>
      </w:r>
      <w:r>
        <w:rPr>
          <w:rFonts w:ascii="Times New Roman" w:hAnsi="Times New Roman" w:cs="Verdana"/>
          <w:sz w:val="26"/>
          <w:lang w:val="en-US"/>
        </w:rPr>
        <w:t>n</w:t>
      </w:r>
      <w:r w:rsidR="009C404A" w:rsidRPr="00240D5F">
        <w:rPr>
          <w:rFonts w:ascii="Times New Roman" w:hAnsi="Times New Roman" w:cs="Verdana"/>
          <w:sz w:val="26"/>
          <w:lang w:val="en-US"/>
        </w:rPr>
        <w:t xml:space="preserve"> </w:t>
      </w:r>
      <w:r>
        <w:rPr>
          <w:rFonts w:ascii="Times New Roman" w:hAnsi="Times New Roman" w:cs="Verdana"/>
          <w:sz w:val="26"/>
          <w:lang w:val="en-US"/>
        </w:rPr>
        <w:t>i</w:t>
      </w:r>
      <w:r w:rsidR="00AC31A2" w:rsidRPr="00240D5F">
        <w:rPr>
          <w:rFonts w:ascii="Times New Roman" w:hAnsi="Times New Roman" w:cs="Verdana"/>
          <w:sz w:val="26"/>
          <w:lang w:val="en-US"/>
        </w:rPr>
        <w:t xml:space="preserve">nnovative </w:t>
      </w:r>
      <w:r w:rsidR="00445AA2" w:rsidRPr="00240D5F">
        <w:rPr>
          <w:rFonts w:ascii="Times New Roman" w:hAnsi="Times New Roman" w:cs="Verdana"/>
          <w:sz w:val="26"/>
          <w:lang w:val="en-US"/>
        </w:rPr>
        <w:t>project involvi</w:t>
      </w:r>
      <w:r>
        <w:rPr>
          <w:rFonts w:ascii="Times New Roman" w:hAnsi="Times New Roman" w:cs="Verdana"/>
          <w:sz w:val="26"/>
          <w:lang w:val="en-US"/>
        </w:rPr>
        <w:t xml:space="preserve">ng puppetry and </w:t>
      </w:r>
      <w:proofErr w:type="spellStart"/>
      <w:r>
        <w:rPr>
          <w:rFonts w:ascii="Times New Roman" w:hAnsi="Times New Roman" w:cs="Verdana"/>
          <w:sz w:val="26"/>
          <w:lang w:val="en-US"/>
        </w:rPr>
        <w:t>Bharathanatyam</w:t>
      </w:r>
      <w:proofErr w:type="spellEnd"/>
      <w:r>
        <w:rPr>
          <w:rFonts w:ascii="Times New Roman" w:hAnsi="Times New Roman" w:cs="Verdana"/>
          <w:sz w:val="26"/>
          <w:lang w:val="en-US"/>
        </w:rPr>
        <w:t xml:space="preserve">, </w:t>
      </w:r>
      <w:r w:rsidR="00445AA2" w:rsidRPr="00240D5F">
        <w:rPr>
          <w:rFonts w:ascii="Times New Roman" w:hAnsi="Times New Roman" w:cs="Verdana"/>
          <w:sz w:val="26"/>
          <w:lang w:val="en-US"/>
        </w:rPr>
        <w:t xml:space="preserve">based on </w:t>
      </w:r>
      <w:r>
        <w:rPr>
          <w:rFonts w:ascii="Times New Roman" w:hAnsi="Times New Roman" w:cs="Verdana"/>
          <w:sz w:val="26"/>
          <w:lang w:val="en-US"/>
        </w:rPr>
        <w:t xml:space="preserve">ancient Indian </w:t>
      </w:r>
      <w:r w:rsidR="00445AA2" w:rsidRPr="00240D5F">
        <w:rPr>
          <w:rFonts w:ascii="Times New Roman" w:hAnsi="Times New Roman" w:cs="Verdana"/>
          <w:sz w:val="26"/>
          <w:lang w:val="en-US"/>
        </w:rPr>
        <w:t>stories</w:t>
      </w:r>
      <w:r>
        <w:rPr>
          <w:rFonts w:ascii="Times New Roman" w:hAnsi="Times New Roman" w:cs="Verdana"/>
          <w:sz w:val="26"/>
          <w:lang w:val="en-US"/>
        </w:rPr>
        <w:t xml:space="preserve">, commissioned to  </w:t>
      </w:r>
      <w:r w:rsidR="00445AA2" w:rsidRPr="00240D5F">
        <w:rPr>
          <w:rFonts w:ascii="Times New Roman" w:hAnsi="Times New Roman" w:cs="Verdana"/>
          <w:sz w:val="26"/>
          <w:lang w:val="en-US"/>
        </w:rPr>
        <w:t xml:space="preserve"> </w:t>
      </w:r>
      <w:proofErr w:type="spellStart"/>
      <w:r w:rsidR="004F2D8A" w:rsidRPr="00240D5F">
        <w:rPr>
          <w:rFonts w:ascii="Times New Roman" w:hAnsi="Times New Roman" w:cs="Verdana"/>
          <w:sz w:val="26"/>
          <w:lang w:val="en-US"/>
        </w:rPr>
        <w:t>Annapoorna</w:t>
      </w:r>
      <w:proofErr w:type="spellEnd"/>
      <w:r w:rsidR="004F2D8A" w:rsidRPr="00240D5F">
        <w:rPr>
          <w:rFonts w:ascii="Times New Roman" w:hAnsi="Times New Roman" w:cs="Verdana"/>
          <w:sz w:val="26"/>
          <w:lang w:val="en-US"/>
        </w:rPr>
        <w:t xml:space="preserve"> Dance </w:t>
      </w:r>
      <w:proofErr w:type="gramStart"/>
      <w:r w:rsidR="004F2D8A" w:rsidRPr="00240D5F">
        <w:rPr>
          <w:rFonts w:ascii="Times New Roman" w:hAnsi="Times New Roman" w:cs="Verdana"/>
          <w:sz w:val="26"/>
          <w:lang w:val="en-US"/>
        </w:rPr>
        <w:t>company</w:t>
      </w:r>
      <w:proofErr w:type="gramEnd"/>
      <w:r>
        <w:rPr>
          <w:rFonts w:ascii="Times New Roman" w:hAnsi="Times New Roman" w:cs="Verdana"/>
          <w:sz w:val="26"/>
          <w:lang w:val="en-US"/>
        </w:rPr>
        <w:t>;</w:t>
      </w:r>
    </w:p>
    <w:p w:rsidR="0044051B" w:rsidRPr="00240D5F" w:rsidRDefault="0044051B" w:rsidP="00093489">
      <w:pPr>
        <w:spacing w:line="360" w:lineRule="auto"/>
        <w:jc w:val="both"/>
        <w:rPr>
          <w:rFonts w:ascii="Times New Roman" w:hAnsi="Times New Roman" w:cs="Helvetica Neue"/>
          <w:b/>
          <w:color w:val="0E0E0E"/>
          <w:sz w:val="26"/>
          <w:lang w:val="en-US"/>
        </w:rPr>
      </w:pPr>
    </w:p>
    <w:p w:rsidR="00DC37C1" w:rsidRPr="00B27D83" w:rsidRDefault="00B27D83" w:rsidP="00093489">
      <w:pPr>
        <w:spacing w:line="360" w:lineRule="auto"/>
        <w:jc w:val="both"/>
        <w:rPr>
          <w:rFonts w:ascii="Times New Roman" w:hAnsi="Times New Roman" w:cs="Helvetica Neue"/>
          <w:sz w:val="26"/>
          <w:lang w:val="en-US"/>
        </w:rPr>
      </w:pPr>
      <w:r>
        <w:rPr>
          <w:rFonts w:ascii="Times New Roman" w:hAnsi="Times New Roman" w:cs="Helvetica Neue"/>
          <w:b/>
          <w:sz w:val="26"/>
          <w:lang w:val="en-US"/>
        </w:rPr>
        <w:t xml:space="preserve">- </w:t>
      </w:r>
      <w:proofErr w:type="spellStart"/>
      <w:r w:rsidR="00DC37C1" w:rsidRPr="00240D5F">
        <w:rPr>
          <w:rFonts w:ascii="Times New Roman" w:hAnsi="Times New Roman" w:cs="Helvetica Neue"/>
          <w:b/>
          <w:sz w:val="26"/>
          <w:lang w:val="en-US"/>
        </w:rPr>
        <w:t>Colour</w:t>
      </w:r>
      <w:proofErr w:type="spellEnd"/>
      <w:r w:rsidR="00DC37C1" w:rsidRPr="00240D5F">
        <w:rPr>
          <w:rFonts w:ascii="Times New Roman" w:hAnsi="Times New Roman" w:cs="Helvetica Neue"/>
          <w:b/>
          <w:sz w:val="26"/>
          <w:lang w:val="en-US"/>
        </w:rPr>
        <w:t xml:space="preserve"> Contact (2004): </w:t>
      </w:r>
      <w:proofErr w:type="spellStart"/>
      <w:r w:rsidR="00DC37C1" w:rsidRPr="00240D5F">
        <w:rPr>
          <w:rFonts w:ascii="Times New Roman" w:hAnsi="Times New Roman" w:cs="Helvetica Neue"/>
          <w:sz w:val="26"/>
          <w:lang w:val="en-US"/>
        </w:rPr>
        <w:t>Prathap</w:t>
      </w:r>
      <w:proofErr w:type="spellEnd"/>
      <w:r w:rsidR="00DC37C1" w:rsidRPr="00240D5F">
        <w:rPr>
          <w:rFonts w:ascii="Times New Roman" w:hAnsi="Times New Roman" w:cs="Helvetica Neue"/>
          <w:sz w:val="26"/>
          <w:lang w:val="en-US"/>
        </w:rPr>
        <w:t xml:space="preserve"> was actively involved in creating the music for this </w:t>
      </w:r>
      <w:r w:rsidR="00DC37C1" w:rsidRPr="00240D5F">
        <w:rPr>
          <w:rFonts w:ascii="Times New Roman" w:hAnsi="Times New Roman" w:cs="Times"/>
          <w:sz w:val="26"/>
          <w:lang w:val="en-US"/>
        </w:rPr>
        <w:t>multi-media dance performance commissioned by the Museum of London</w:t>
      </w:r>
      <w:r>
        <w:rPr>
          <w:rFonts w:ascii="Times New Roman" w:hAnsi="Times New Roman" w:cs="Times"/>
          <w:sz w:val="26"/>
          <w:lang w:val="en-US"/>
        </w:rPr>
        <w:t>, exploring</w:t>
      </w:r>
      <w:r w:rsidR="00DC37C1" w:rsidRPr="00240D5F">
        <w:rPr>
          <w:rFonts w:ascii="Times New Roman" w:hAnsi="Times New Roman" w:cs="Times"/>
          <w:sz w:val="26"/>
          <w:lang w:val="en-US"/>
        </w:rPr>
        <w:t> the city of London and its present history through the eyes of its inhabitants. </w:t>
      </w:r>
      <w:r w:rsidRPr="00240D5F">
        <w:rPr>
          <w:rFonts w:ascii="Times New Roman" w:hAnsi="Times New Roman" w:cs="Times"/>
          <w:sz w:val="26"/>
          <w:szCs w:val="28"/>
          <w:lang w:val="en-US"/>
        </w:rPr>
        <w:t xml:space="preserve"> </w:t>
      </w:r>
    </w:p>
    <w:p w:rsidR="00DC37C1" w:rsidRPr="00240D5F" w:rsidRDefault="00DC37C1" w:rsidP="00093489">
      <w:pPr>
        <w:spacing w:line="360" w:lineRule="auto"/>
        <w:jc w:val="both"/>
        <w:rPr>
          <w:rFonts w:ascii="Times New Roman" w:hAnsi="Times New Roman" w:cs="Helvetica Neue"/>
          <w:b/>
          <w:sz w:val="26"/>
          <w:lang w:val="en-US"/>
        </w:rPr>
      </w:pPr>
    </w:p>
    <w:p w:rsidR="00646694" w:rsidRPr="002E3B69" w:rsidRDefault="009358A9" w:rsidP="00093489">
      <w:pPr>
        <w:spacing w:line="360" w:lineRule="auto"/>
        <w:jc w:val="both"/>
        <w:rPr>
          <w:rFonts w:ascii="Times New Roman" w:hAnsi="Times New Roman" w:cs="Helvetica Neue"/>
          <w:b/>
          <w:color w:val="0E0E0E"/>
          <w:sz w:val="26"/>
          <w:lang w:val="en-US"/>
        </w:rPr>
      </w:pPr>
      <w:r>
        <w:rPr>
          <w:rFonts w:ascii="Times New Roman" w:hAnsi="Times New Roman" w:cs="Helvetica Neue"/>
          <w:b/>
          <w:color w:val="0E0E0E"/>
          <w:sz w:val="26"/>
          <w:lang w:val="en-US"/>
        </w:rPr>
        <w:t xml:space="preserve">- </w:t>
      </w:r>
      <w:proofErr w:type="spellStart"/>
      <w:r w:rsidR="000E096E" w:rsidRPr="00240D5F">
        <w:rPr>
          <w:rFonts w:ascii="Times New Roman" w:hAnsi="Times New Roman" w:cs="Helvetica Neue"/>
          <w:b/>
          <w:color w:val="0E0E0E"/>
          <w:sz w:val="26"/>
          <w:lang w:val="en-US"/>
        </w:rPr>
        <w:t>Wil</w:t>
      </w:r>
      <w:proofErr w:type="spellEnd"/>
      <w:r w:rsidR="000E096E" w:rsidRPr="00240D5F">
        <w:rPr>
          <w:rFonts w:ascii="Times New Roman" w:hAnsi="Times New Roman" w:cs="Helvetica Neue"/>
          <w:b/>
          <w:color w:val="0E0E0E"/>
          <w:sz w:val="26"/>
          <w:lang w:val="en-US"/>
        </w:rPr>
        <w:t xml:space="preserve"> ‘o the wisps</w:t>
      </w:r>
      <w:r w:rsidR="00DC37C1" w:rsidRPr="00240D5F">
        <w:rPr>
          <w:rFonts w:ascii="Times New Roman" w:hAnsi="Times New Roman" w:cs="Helvetica Neue"/>
          <w:b/>
          <w:color w:val="0E0E0E"/>
          <w:sz w:val="26"/>
          <w:lang w:val="en-US"/>
        </w:rPr>
        <w:t xml:space="preserve"> (200</w:t>
      </w:r>
      <w:r w:rsidR="002260E7" w:rsidRPr="00240D5F">
        <w:rPr>
          <w:rFonts w:ascii="Times New Roman" w:hAnsi="Times New Roman" w:cs="Helvetica Neue"/>
          <w:b/>
          <w:color w:val="0E0E0E"/>
          <w:sz w:val="26"/>
          <w:lang w:val="en-US"/>
        </w:rPr>
        <w:t>5)</w:t>
      </w:r>
      <w:r w:rsidR="000E096E" w:rsidRPr="00240D5F">
        <w:rPr>
          <w:rFonts w:ascii="Times New Roman" w:hAnsi="Times New Roman" w:cs="Helvetica Neue"/>
          <w:b/>
          <w:color w:val="0E0E0E"/>
          <w:sz w:val="26"/>
          <w:lang w:val="en-US"/>
        </w:rPr>
        <w:t xml:space="preserve">: </w:t>
      </w:r>
      <w:r>
        <w:rPr>
          <w:rFonts w:ascii="Times New Roman" w:hAnsi="Times New Roman" w:cs="Georgia"/>
          <w:sz w:val="26"/>
          <w:lang w:val="en-US"/>
        </w:rPr>
        <w:t xml:space="preserve">This project, directed by Tim </w:t>
      </w:r>
      <w:proofErr w:type="spellStart"/>
      <w:r>
        <w:rPr>
          <w:rFonts w:ascii="Times New Roman" w:hAnsi="Times New Roman" w:cs="Georgia"/>
          <w:sz w:val="26"/>
          <w:lang w:val="en-US"/>
        </w:rPr>
        <w:t>Yealand</w:t>
      </w:r>
      <w:proofErr w:type="spellEnd"/>
      <w:r>
        <w:rPr>
          <w:rFonts w:ascii="Times New Roman" w:hAnsi="Times New Roman" w:cs="Georgia"/>
          <w:sz w:val="26"/>
          <w:lang w:val="en-US"/>
        </w:rPr>
        <w:t xml:space="preserve">, celebrates the </w:t>
      </w:r>
      <w:r w:rsidR="00646694" w:rsidRPr="00240D5F">
        <w:rPr>
          <w:rFonts w:ascii="Times New Roman" w:hAnsi="Times New Roman" w:cs="Georgia"/>
          <w:sz w:val="26"/>
          <w:lang w:val="en-US"/>
        </w:rPr>
        <w:t xml:space="preserve">200th anniversary of the birth of one of Europe's finest authors, Hans Christian Andersen. </w:t>
      </w:r>
      <w:proofErr w:type="spellStart"/>
      <w:r w:rsidR="00AF4CF9" w:rsidRPr="00240D5F">
        <w:rPr>
          <w:rFonts w:ascii="Times New Roman" w:hAnsi="Times New Roman" w:cs="Georgia"/>
          <w:sz w:val="26"/>
          <w:lang w:val="en-US"/>
        </w:rPr>
        <w:t>Prathap</w:t>
      </w:r>
      <w:proofErr w:type="spellEnd"/>
      <w:r w:rsidR="00AF4CF9" w:rsidRPr="00240D5F">
        <w:rPr>
          <w:rFonts w:ascii="Times New Roman" w:hAnsi="Times New Roman" w:cs="Georgia"/>
          <w:sz w:val="26"/>
          <w:lang w:val="en-US"/>
        </w:rPr>
        <w:t xml:space="preserve"> faced the challenges of</w:t>
      </w:r>
      <w:r w:rsidR="002E3B69">
        <w:rPr>
          <w:rFonts w:ascii="Times New Roman" w:hAnsi="Times New Roman" w:cs="Georgia"/>
          <w:sz w:val="26"/>
          <w:lang w:val="en-US"/>
        </w:rPr>
        <w:t xml:space="preserve"> creating </w:t>
      </w:r>
      <w:r w:rsidR="00AF4CF9" w:rsidRPr="00240D5F">
        <w:rPr>
          <w:rFonts w:ascii="Times New Roman" w:hAnsi="Times New Roman" w:cs="Georgia"/>
          <w:sz w:val="26"/>
          <w:lang w:val="en-US"/>
        </w:rPr>
        <w:t>innovative way</w:t>
      </w:r>
      <w:r w:rsidR="002E3B69">
        <w:rPr>
          <w:rFonts w:ascii="Times New Roman" w:hAnsi="Times New Roman" w:cs="Georgia"/>
          <w:sz w:val="26"/>
          <w:lang w:val="en-US"/>
        </w:rPr>
        <w:t>s</w:t>
      </w:r>
      <w:r w:rsidR="00AF4CF9" w:rsidRPr="00240D5F">
        <w:rPr>
          <w:rFonts w:ascii="Times New Roman" w:hAnsi="Times New Roman" w:cs="Georgia"/>
          <w:sz w:val="26"/>
          <w:lang w:val="en-US"/>
        </w:rPr>
        <w:t xml:space="preserve"> of presenting </w:t>
      </w:r>
      <w:proofErr w:type="spellStart"/>
      <w:r w:rsidR="00AF4CF9" w:rsidRPr="00240D5F">
        <w:rPr>
          <w:rFonts w:ascii="Times New Roman" w:hAnsi="Times New Roman" w:cs="Georgia"/>
          <w:sz w:val="26"/>
          <w:lang w:val="en-US"/>
        </w:rPr>
        <w:t>Carnatic</w:t>
      </w:r>
      <w:proofErr w:type="spellEnd"/>
      <w:r w:rsidR="00AF4CF9" w:rsidRPr="00240D5F">
        <w:rPr>
          <w:rFonts w:ascii="Times New Roman" w:hAnsi="Times New Roman" w:cs="Georgia"/>
          <w:sz w:val="26"/>
          <w:lang w:val="en-US"/>
        </w:rPr>
        <w:t xml:space="preserve"> Music in </w:t>
      </w:r>
      <w:r w:rsidR="002E3B69">
        <w:rPr>
          <w:rFonts w:ascii="Times New Roman" w:hAnsi="Times New Roman" w:cs="Georgia"/>
          <w:sz w:val="26"/>
          <w:lang w:val="en-US"/>
        </w:rPr>
        <w:t>Western Theatrical productions, having done his first participation also as an actor</w:t>
      </w:r>
      <w:proofErr w:type="gramStart"/>
      <w:r w:rsidR="002E3B69">
        <w:rPr>
          <w:rFonts w:ascii="Times New Roman" w:hAnsi="Times New Roman" w:cs="Georgia"/>
          <w:sz w:val="26"/>
          <w:lang w:val="en-US"/>
        </w:rPr>
        <w:t>;</w:t>
      </w:r>
      <w:proofErr w:type="gramEnd"/>
    </w:p>
    <w:p w:rsidR="000E096E" w:rsidRPr="00240D5F" w:rsidRDefault="000E096E" w:rsidP="00093489">
      <w:pPr>
        <w:spacing w:line="360" w:lineRule="auto"/>
        <w:jc w:val="both"/>
        <w:rPr>
          <w:rFonts w:ascii="Times New Roman" w:hAnsi="Times New Roman" w:cs="Helvetica Neue"/>
          <w:b/>
          <w:color w:val="0E0E0E"/>
          <w:sz w:val="26"/>
          <w:lang w:val="en-US"/>
        </w:rPr>
      </w:pPr>
    </w:p>
    <w:p w:rsidR="00633DDF" w:rsidRDefault="00633DDF" w:rsidP="00093489">
      <w:pPr>
        <w:spacing w:line="360" w:lineRule="auto"/>
        <w:jc w:val="both"/>
        <w:rPr>
          <w:rFonts w:ascii="Times New Roman" w:hAnsi="Times New Roman" w:cs="Helvetica Neue"/>
          <w:b/>
          <w:color w:val="0E0E0E"/>
          <w:sz w:val="26"/>
          <w:lang w:val="en-US"/>
        </w:rPr>
      </w:pPr>
      <w:r>
        <w:rPr>
          <w:rFonts w:ascii="Times New Roman" w:hAnsi="Times New Roman" w:cs="Helvetica Neue"/>
          <w:b/>
          <w:color w:val="0E0E0E"/>
          <w:sz w:val="26"/>
          <w:lang w:val="en-US"/>
        </w:rPr>
        <w:t xml:space="preserve">- </w:t>
      </w:r>
      <w:r w:rsidR="00F702ED" w:rsidRPr="00240D5F">
        <w:rPr>
          <w:rFonts w:ascii="Times New Roman" w:hAnsi="Times New Roman" w:cs="Helvetica Neue"/>
          <w:b/>
          <w:color w:val="0E0E0E"/>
          <w:sz w:val="26"/>
          <w:lang w:val="en-US"/>
        </w:rPr>
        <w:t>A House on the Moon</w:t>
      </w:r>
      <w:r w:rsidR="00E36764" w:rsidRPr="00240D5F">
        <w:rPr>
          <w:rFonts w:ascii="Times New Roman" w:hAnsi="Times New Roman" w:cs="Helvetica Neue"/>
          <w:b/>
          <w:color w:val="0E0E0E"/>
          <w:sz w:val="26"/>
          <w:lang w:val="en-US"/>
        </w:rPr>
        <w:t xml:space="preserve"> </w:t>
      </w:r>
      <w:r w:rsidR="00E36764" w:rsidRPr="00633DDF">
        <w:rPr>
          <w:rFonts w:ascii="Times New Roman" w:hAnsi="Times New Roman" w:cs="Helvetica Neue"/>
          <w:b/>
          <w:color w:val="0E0E0E"/>
          <w:sz w:val="26"/>
          <w:lang w:val="en-US"/>
        </w:rPr>
        <w:t>(</w:t>
      </w:r>
      <w:r w:rsidR="00BD1214" w:rsidRPr="00633DDF">
        <w:rPr>
          <w:rFonts w:ascii="Times New Roman" w:hAnsi="Times New Roman" w:cs="Verdana"/>
          <w:b/>
          <w:sz w:val="26"/>
          <w:lang w:val="en-US"/>
        </w:rPr>
        <w:t>2007):</w:t>
      </w:r>
      <w:r w:rsidR="00BD1214" w:rsidRPr="00240D5F">
        <w:rPr>
          <w:rFonts w:ascii="Times New Roman" w:hAnsi="Times New Roman" w:cs="Verdana"/>
          <w:sz w:val="26"/>
          <w:lang w:val="en-US"/>
        </w:rPr>
        <w:t xml:space="preserve"> </w:t>
      </w:r>
      <w:r w:rsidR="00F702ED" w:rsidRPr="00240D5F">
        <w:rPr>
          <w:rFonts w:ascii="Times New Roman" w:hAnsi="Times New Roman" w:cs="Helvetica Neue"/>
          <w:b/>
          <w:color w:val="0E0E0E"/>
          <w:sz w:val="26"/>
          <w:lang w:val="en-US"/>
        </w:rPr>
        <w:t xml:space="preserve"> </w:t>
      </w:r>
    </w:p>
    <w:p w:rsidR="000E01B5" w:rsidRPr="00E92087" w:rsidRDefault="001C5BF8" w:rsidP="00E92087">
      <w:pPr>
        <w:spacing w:line="360" w:lineRule="auto"/>
        <w:jc w:val="both"/>
        <w:rPr>
          <w:rFonts w:ascii="Times New Roman" w:hAnsi="Times New Roman" w:cs="Helvetica Neue"/>
          <w:color w:val="0E0E0E"/>
          <w:sz w:val="26"/>
          <w:lang w:val="en-US"/>
        </w:rPr>
      </w:pPr>
      <w:proofErr w:type="spellStart"/>
      <w:r w:rsidRPr="00240D5F">
        <w:rPr>
          <w:rFonts w:ascii="Times New Roman" w:hAnsi="Times New Roman" w:cs="Helvetica Neue"/>
          <w:color w:val="0E0E0E"/>
          <w:sz w:val="26"/>
          <w:lang w:val="en-US"/>
        </w:rPr>
        <w:t>Prathap</w:t>
      </w:r>
      <w:proofErr w:type="spellEnd"/>
      <w:r w:rsidRPr="00240D5F">
        <w:rPr>
          <w:rFonts w:ascii="Times New Roman" w:hAnsi="Times New Roman" w:cs="Helvetica Neue"/>
          <w:color w:val="0E0E0E"/>
          <w:sz w:val="26"/>
          <w:lang w:val="en-US"/>
        </w:rPr>
        <w:t xml:space="preserve"> was involved </w:t>
      </w:r>
      <w:r w:rsidR="00E731A7" w:rsidRPr="00240D5F">
        <w:rPr>
          <w:rFonts w:ascii="Times New Roman" w:hAnsi="Times New Roman" w:cs="Helvetica Neue"/>
          <w:color w:val="0E0E0E"/>
          <w:sz w:val="26"/>
          <w:lang w:val="en-US"/>
        </w:rPr>
        <w:t>as a musician and rhythm composer i</w:t>
      </w:r>
      <w:r w:rsidRPr="00240D5F">
        <w:rPr>
          <w:rFonts w:ascii="Times New Roman" w:hAnsi="Times New Roman" w:cs="Helvetica Neue"/>
          <w:color w:val="0E0E0E"/>
          <w:sz w:val="26"/>
          <w:lang w:val="en-US"/>
        </w:rPr>
        <w:t>n this community opera project</w:t>
      </w:r>
      <w:r w:rsidR="00C81FC0">
        <w:rPr>
          <w:rFonts w:ascii="Times New Roman" w:hAnsi="Times New Roman" w:cs="Helvetica Neue"/>
          <w:color w:val="0E0E0E"/>
          <w:sz w:val="26"/>
          <w:lang w:val="en-US"/>
        </w:rPr>
        <w:t>,</w:t>
      </w:r>
      <w:r w:rsidRPr="00240D5F">
        <w:rPr>
          <w:rFonts w:ascii="Times New Roman" w:hAnsi="Times New Roman" w:cs="Helvetica Neue"/>
          <w:color w:val="0E0E0E"/>
          <w:sz w:val="26"/>
          <w:lang w:val="en-US"/>
        </w:rPr>
        <w:t xml:space="preserve"> </w:t>
      </w:r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>an extremely succe</w:t>
      </w:r>
      <w:r w:rsidR="00C81FC0">
        <w:rPr>
          <w:rFonts w:ascii="Times New Roman" w:hAnsi="Times New Roman" w:cs="Helvetica Neue"/>
          <w:color w:val="0E0E0E"/>
          <w:sz w:val="26"/>
          <w:lang w:val="en-US"/>
        </w:rPr>
        <w:t xml:space="preserve">ssful collaboration between </w:t>
      </w:r>
      <w:proofErr w:type="spellStart"/>
      <w:r w:rsidR="00C81FC0">
        <w:rPr>
          <w:rFonts w:ascii="Times New Roman" w:hAnsi="Times New Roman" w:cs="Helvetica Neue"/>
          <w:color w:val="0E0E0E"/>
          <w:sz w:val="26"/>
          <w:lang w:val="en-US"/>
        </w:rPr>
        <w:t>ETO</w:t>
      </w:r>
      <w:proofErr w:type="spellEnd"/>
      <w:r w:rsidR="00C81FC0">
        <w:rPr>
          <w:rFonts w:ascii="Times New Roman" w:hAnsi="Times New Roman" w:cs="Helvetica Neue"/>
          <w:color w:val="0E0E0E"/>
          <w:sz w:val="26"/>
          <w:lang w:val="en-US"/>
        </w:rPr>
        <w:t xml:space="preserve">, </w:t>
      </w:r>
      <w:proofErr w:type="spellStart"/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>Wolverhampton</w:t>
      </w:r>
      <w:proofErr w:type="spellEnd"/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 xml:space="preserve"> Grand Theatre</w:t>
      </w:r>
      <w:r w:rsidR="00C81FC0">
        <w:rPr>
          <w:rFonts w:ascii="Times New Roman" w:hAnsi="Times New Roman" w:cs="Helvetica Neue"/>
          <w:color w:val="0E0E0E"/>
          <w:sz w:val="26"/>
          <w:lang w:val="en-US"/>
        </w:rPr>
        <w:t xml:space="preserve">, </w:t>
      </w:r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 xml:space="preserve">Light House Media Centre, </w:t>
      </w:r>
      <w:proofErr w:type="spellStart"/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>Wolverhampton</w:t>
      </w:r>
      <w:proofErr w:type="spellEnd"/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 xml:space="preserve"> Music Service and West Midlands Refugee Arts. </w:t>
      </w:r>
      <w:r w:rsidR="00C81FC0">
        <w:rPr>
          <w:rFonts w:ascii="Times New Roman" w:hAnsi="Times New Roman" w:cs="Helvetica Neue"/>
          <w:color w:val="0E0E0E"/>
          <w:sz w:val="26"/>
          <w:lang w:val="en-US"/>
        </w:rPr>
        <w:t xml:space="preserve">5 months of workshops </w:t>
      </w:r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>led to 2 performances of a full-length new</w:t>
      </w:r>
      <w:r w:rsidR="00004BA4">
        <w:rPr>
          <w:rFonts w:ascii="Times New Roman" w:hAnsi="Times New Roman" w:cs="Helvetica Neue"/>
          <w:color w:val="0E0E0E"/>
          <w:sz w:val="26"/>
          <w:lang w:val="en-US"/>
        </w:rPr>
        <w:t xml:space="preserve"> opera</w:t>
      </w:r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 xml:space="preserve">. Nearly 200 people – amateur and professional – from every background and </w:t>
      </w:r>
      <w:proofErr w:type="gramStart"/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>of eve</w:t>
      </w:r>
      <w:bookmarkStart w:id="0" w:name="_GoBack"/>
      <w:bookmarkEnd w:id="0"/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>ry ability</w:t>
      </w:r>
      <w:proofErr w:type="gramEnd"/>
      <w:r w:rsidR="00F702ED" w:rsidRPr="00240D5F">
        <w:rPr>
          <w:rFonts w:ascii="Times New Roman" w:hAnsi="Times New Roman" w:cs="Helvetica Neue"/>
          <w:color w:val="0E0E0E"/>
          <w:sz w:val="26"/>
          <w:lang w:val="en-US"/>
        </w:rPr>
        <w:t xml:space="preserve"> took part as singers, actors, players, dancers and filmmakers. </w:t>
      </w:r>
    </w:p>
    <w:p w:rsidR="000E01B5" w:rsidRPr="00240D5F" w:rsidRDefault="000E01B5" w:rsidP="00093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"/>
          <w:b/>
          <w:bCs/>
          <w:sz w:val="26"/>
          <w:lang w:val="en-US"/>
        </w:rPr>
      </w:pPr>
    </w:p>
    <w:p w:rsidR="001B6B04" w:rsidRPr="004974C7" w:rsidRDefault="00E92087" w:rsidP="00093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"/>
          <w:sz w:val="26"/>
          <w:lang w:val="en-US"/>
        </w:rPr>
      </w:pPr>
      <w:r>
        <w:rPr>
          <w:rFonts w:ascii="Times New Roman" w:hAnsi="Times New Roman" w:cs="Times"/>
          <w:b/>
          <w:bCs/>
          <w:sz w:val="26"/>
          <w:lang w:val="en-US"/>
        </w:rPr>
        <w:t xml:space="preserve">- </w:t>
      </w:r>
      <w:r w:rsidR="00E731A7" w:rsidRPr="00240D5F">
        <w:rPr>
          <w:rFonts w:ascii="Times New Roman" w:hAnsi="Times New Roman" w:cs="Times"/>
          <w:b/>
          <w:bCs/>
          <w:sz w:val="26"/>
          <w:lang w:val="en-US"/>
        </w:rPr>
        <w:t xml:space="preserve">Little Red </w:t>
      </w:r>
      <w:proofErr w:type="spellStart"/>
      <w:r w:rsidR="00E731A7" w:rsidRPr="00240D5F">
        <w:rPr>
          <w:rFonts w:ascii="Times New Roman" w:hAnsi="Times New Roman" w:cs="Times"/>
          <w:b/>
          <w:bCs/>
          <w:sz w:val="26"/>
          <w:lang w:val="en-US"/>
        </w:rPr>
        <w:t>Chunni</w:t>
      </w:r>
      <w:proofErr w:type="spellEnd"/>
      <w:r w:rsidR="00E731A7" w:rsidRPr="00240D5F">
        <w:rPr>
          <w:rFonts w:ascii="Times New Roman" w:hAnsi="Times New Roman" w:cs="Times"/>
          <w:b/>
          <w:bCs/>
          <w:sz w:val="26"/>
          <w:lang w:val="en-US"/>
        </w:rPr>
        <w:t xml:space="preserve"> </w:t>
      </w:r>
      <w:r w:rsidR="00E731A7" w:rsidRPr="00E92087">
        <w:rPr>
          <w:rFonts w:ascii="Times New Roman" w:hAnsi="Times New Roman" w:cs="Times"/>
          <w:b/>
          <w:sz w:val="26"/>
          <w:lang w:val="en-US"/>
        </w:rPr>
        <w:t>(2007)</w:t>
      </w:r>
      <w:r>
        <w:rPr>
          <w:rFonts w:ascii="Times New Roman" w:hAnsi="Times New Roman" w:cs="Times"/>
          <w:b/>
          <w:sz w:val="26"/>
          <w:lang w:val="en-US"/>
        </w:rPr>
        <w:t>:</w:t>
      </w:r>
      <w:r w:rsidR="004974C7">
        <w:rPr>
          <w:rFonts w:ascii="Times New Roman" w:hAnsi="Times New Roman" w:cs="Times"/>
          <w:sz w:val="26"/>
          <w:lang w:val="en-US"/>
        </w:rPr>
        <w:t xml:space="preserve"> </w:t>
      </w:r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 xml:space="preserve">This delightful and unusual </w:t>
      </w:r>
      <w:r w:rsidR="00666B9A" w:rsidRPr="00240D5F">
        <w:rPr>
          <w:rFonts w:ascii="Times New Roman" w:hAnsi="Times New Roman" w:cs="Times"/>
          <w:color w:val="393838"/>
          <w:sz w:val="26"/>
          <w:lang w:val="en-US"/>
        </w:rPr>
        <w:t>cross-cultural</w:t>
      </w:r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 xml:space="preserve"> production in partners</w:t>
      </w:r>
      <w:r w:rsidR="004974C7">
        <w:rPr>
          <w:rFonts w:ascii="Times New Roman" w:hAnsi="Times New Roman" w:cs="Times"/>
          <w:color w:val="393838"/>
          <w:sz w:val="26"/>
          <w:lang w:val="en-US"/>
        </w:rPr>
        <w:t xml:space="preserve">hip with Indian dance company </w:t>
      </w:r>
      <w:proofErr w:type="spellStart"/>
      <w:proofErr w:type="gramStart"/>
      <w:r w:rsidR="004974C7">
        <w:rPr>
          <w:rFonts w:ascii="Times New Roman" w:hAnsi="Times New Roman" w:cs="Times"/>
          <w:color w:val="393838"/>
          <w:sz w:val="26"/>
          <w:lang w:val="en-US"/>
        </w:rPr>
        <w:t>B</w:t>
      </w:r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>eeja</w:t>
      </w:r>
      <w:proofErr w:type="spellEnd"/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>,</w:t>
      </w:r>
      <w:proofErr w:type="gramEnd"/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 xml:space="preserve"> is a partially bilingual version of the story </w:t>
      </w:r>
      <w:r w:rsidR="00E731A7" w:rsidRPr="00240D5F">
        <w:rPr>
          <w:rFonts w:ascii="Times New Roman" w:hAnsi="Times New Roman" w:cs="Times"/>
          <w:i/>
          <w:iCs/>
          <w:color w:val="393838"/>
          <w:sz w:val="26"/>
          <w:lang w:val="en-US"/>
        </w:rPr>
        <w:t>Little Red Cap</w:t>
      </w:r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> by</w:t>
      </w:r>
      <w:r w:rsidR="004974C7">
        <w:rPr>
          <w:rFonts w:ascii="Times New Roman" w:hAnsi="Times New Roman" w:cs="Times"/>
          <w:color w:val="393838"/>
          <w:sz w:val="26"/>
          <w:lang w:val="en-US"/>
        </w:rPr>
        <w:t xml:space="preserve"> the Brothers Grimm. It involved</w:t>
      </w:r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 xml:space="preserve"> </w:t>
      </w:r>
      <w:proofErr w:type="spellStart"/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>dramatised</w:t>
      </w:r>
      <w:proofErr w:type="spellEnd"/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 xml:space="preserve"> storytelling, </w:t>
      </w:r>
      <w:proofErr w:type="spellStart"/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>Baratanatyam</w:t>
      </w:r>
      <w:proofErr w:type="spellEnd"/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 xml:space="preserve"> dance and </w:t>
      </w:r>
      <w:proofErr w:type="spellStart"/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>mridangam</w:t>
      </w:r>
      <w:proofErr w:type="spellEnd"/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 xml:space="preserve"> playing. </w:t>
      </w:r>
    </w:p>
    <w:p w:rsidR="00B1553F" w:rsidRDefault="00B1553F" w:rsidP="00093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"/>
          <w:color w:val="393838"/>
          <w:sz w:val="26"/>
          <w:lang w:val="en-US"/>
        </w:rPr>
      </w:pPr>
    </w:p>
    <w:p w:rsidR="00FC2A6B" w:rsidRPr="00240D5F" w:rsidRDefault="00FC2A6B" w:rsidP="00093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"/>
          <w:color w:val="393838"/>
          <w:sz w:val="26"/>
          <w:lang w:val="en-US"/>
        </w:rPr>
      </w:pPr>
    </w:p>
    <w:p w:rsidR="002530F9" w:rsidRPr="00DE6DEC" w:rsidRDefault="00394D65" w:rsidP="00093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"/>
          <w:b/>
          <w:color w:val="393838"/>
          <w:sz w:val="26"/>
          <w:lang w:val="en-US"/>
        </w:rPr>
      </w:pPr>
      <w:r>
        <w:rPr>
          <w:rFonts w:ascii="Times New Roman" w:hAnsi="Times New Roman" w:cs="Times"/>
          <w:b/>
          <w:color w:val="393838"/>
          <w:sz w:val="26"/>
          <w:lang w:val="en-US"/>
        </w:rPr>
        <w:t xml:space="preserve">- </w:t>
      </w:r>
      <w:r w:rsidR="00FC2A6B" w:rsidRPr="00240D5F">
        <w:rPr>
          <w:rFonts w:ascii="Times New Roman" w:hAnsi="Times New Roman" w:cs="Times"/>
          <w:b/>
          <w:color w:val="393838"/>
          <w:sz w:val="26"/>
          <w:lang w:val="en-US"/>
        </w:rPr>
        <w:t>Unlocking Creativity (2009 –</w:t>
      </w:r>
      <w:r>
        <w:rPr>
          <w:rFonts w:ascii="Times New Roman" w:hAnsi="Times New Roman" w:cs="Times"/>
          <w:b/>
          <w:color w:val="393838"/>
          <w:sz w:val="26"/>
          <w:lang w:val="en-US"/>
        </w:rPr>
        <w:t xml:space="preserve"> 20</w:t>
      </w:r>
      <w:r w:rsidR="00D957D0" w:rsidRPr="00240D5F">
        <w:rPr>
          <w:rFonts w:ascii="Times New Roman" w:hAnsi="Times New Roman" w:cs="Times"/>
          <w:b/>
          <w:color w:val="393838"/>
          <w:sz w:val="26"/>
          <w:lang w:val="en-US"/>
        </w:rPr>
        <w:t>10</w:t>
      </w:r>
      <w:r w:rsidR="00FC2A6B" w:rsidRPr="00240D5F">
        <w:rPr>
          <w:rFonts w:ascii="Times New Roman" w:hAnsi="Times New Roman" w:cs="Times"/>
          <w:b/>
          <w:color w:val="393838"/>
          <w:sz w:val="26"/>
          <w:lang w:val="en-US"/>
        </w:rPr>
        <w:t>)</w:t>
      </w:r>
      <w:r w:rsidR="002530F9" w:rsidRPr="00240D5F">
        <w:rPr>
          <w:rFonts w:ascii="Times New Roman" w:hAnsi="Times New Roman" w:cs="Times"/>
          <w:b/>
          <w:color w:val="393838"/>
          <w:sz w:val="26"/>
          <w:lang w:val="en-US"/>
        </w:rPr>
        <w:t>:</w:t>
      </w:r>
      <w:r w:rsidR="00DE6DEC">
        <w:rPr>
          <w:rFonts w:ascii="Times New Roman" w:hAnsi="Times New Roman" w:cs="Times"/>
          <w:b/>
          <w:color w:val="393838"/>
          <w:sz w:val="26"/>
          <w:lang w:val="en-US"/>
        </w:rPr>
        <w:t xml:space="preserve"> </w:t>
      </w:r>
      <w:proofErr w:type="spellStart"/>
      <w:r w:rsidR="002530F9" w:rsidRPr="00240D5F">
        <w:rPr>
          <w:rFonts w:ascii="Times New Roman" w:hAnsi="Times New Roman" w:cs="Times"/>
          <w:color w:val="393838"/>
          <w:sz w:val="26"/>
          <w:lang w:val="en-US"/>
        </w:rPr>
        <w:t>Prathap</w:t>
      </w:r>
      <w:proofErr w:type="spellEnd"/>
      <w:r w:rsidR="002530F9" w:rsidRPr="00240D5F">
        <w:rPr>
          <w:rFonts w:ascii="Times New Roman" w:hAnsi="Times New Roman" w:cs="Times"/>
          <w:color w:val="393838"/>
          <w:sz w:val="26"/>
          <w:lang w:val="en-US"/>
        </w:rPr>
        <w:t xml:space="preserve"> was invited </w:t>
      </w:r>
      <w:r w:rsidR="00D957D0" w:rsidRPr="00240D5F">
        <w:rPr>
          <w:rFonts w:ascii="Times New Roman" w:hAnsi="Times New Roman" w:cs="Times"/>
          <w:color w:val="393838"/>
          <w:sz w:val="26"/>
          <w:lang w:val="en-US"/>
        </w:rPr>
        <w:t xml:space="preserve">consecutively for three year </w:t>
      </w:r>
      <w:r w:rsidR="002530F9" w:rsidRPr="00240D5F">
        <w:rPr>
          <w:rFonts w:ascii="Times New Roman" w:hAnsi="Times New Roman" w:cs="Times"/>
          <w:color w:val="393838"/>
          <w:sz w:val="26"/>
          <w:lang w:val="en-US"/>
        </w:rPr>
        <w:t xml:space="preserve">as a </w:t>
      </w:r>
      <w:r w:rsidR="00D957D0" w:rsidRPr="00240D5F">
        <w:rPr>
          <w:rFonts w:ascii="Times New Roman" w:hAnsi="Times New Roman" w:cs="Times"/>
          <w:color w:val="393838"/>
          <w:sz w:val="26"/>
          <w:lang w:val="en-US"/>
        </w:rPr>
        <w:t>c</w:t>
      </w:r>
      <w:r w:rsidR="002530F9" w:rsidRPr="00240D5F">
        <w:rPr>
          <w:rFonts w:ascii="Times New Roman" w:hAnsi="Times New Roman" w:cs="Times"/>
          <w:color w:val="393838"/>
          <w:sz w:val="26"/>
          <w:lang w:val="en-US"/>
        </w:rPr>
        <w:t>ompose</w:t>
      </w:r>
      <w:r w:rsidR="00D957D0" w:rsidRPr="00240D5F">
        <w:rPr>
          <w:rFonts w:ascii="Times New Roman" w:hAnsi="Times New Roman" w:cs="Times"/>
          <w:color w:val="393838"/>
          <w:sz w:val="26"/>
          <w:lang w:val="en-US"/>
        </w:rPr>
        <w:t xml:space="preserve">r, mentor and musician for this ground breaking residential choreography course organized by </w:t>
      </w:r>
      <w:proofErr w:type="spellStart"/>
      <w:r w:rsidR="00D957D0" w:rsidRPr="00240D5F">
        <w:rPr>
          <w:rFonts w:ascii="Times New Roman" w:hAnsi="Times New Roman" w:cs="Times"/>
          <w:color w:val="393838"/>
          <w:sz w:val="26"/>
          <w:lang w:val="en-US"/>
        </w:rPr>
        <w:t>K</w:t>
      </w:r>
      <w:r>
        <w:rPr>
          <w:rFonts w:ascii="Times New Roman" w:hAnsi="Times New Roman" w:cs="Times"/>
          <w:color w:val="393838"/>
          <w:sz w:val="26"/>
          <w:lang w:val="en-US"/>
        </w:rPr>
        <w:t>a</w:t>
      </w:r>
      <w:r w:rsidR="00D957D0" w:rsidRPr="00240D5F">
        <w:rPr>
          <w:rFonts w:ascii="Times New Roman" w:hAnsi="Times New Roman" w:cs="Times"/>
          <w:color w:val="393838"/>
          <w:sz w:val="26"/>
          <w:lang w:val="en-US"/>
        </w:rPr>
        <w:t>dham</w:t>
      </w:r>
      <w:proofErr w:type="spellEnd"/>
      <w:r w:rsidR="00D957D0" w:rsidRPr="00240D5F">
        <w:rPr>
          <w:rFonts w:ascii="Times New Roman" w:hAnsi="Times New Roman" w:cs="Times"/>
          <w:color w:val="393838"/>
          <w:sz w:val="26"/>
          <w:lang w:val="en-US"/>
        </w:rPr>
        <w:t>. This course aimed to develop understanding skill and craft of dance making. He had the pleasure of working with some well know contemporary dancers like Jonathan Bur</w:t>
      </w:r>
      <w:r w:rsidR="00DE6DEC">
        <w:rPr>
          <w:rFonts w:ascii="Times New Roman" w:hAnsi="Times New Roman" w:cs="Times"/>
          <w:color w:val="393838"/>
          <w:sz w:val="26"/>
          <w:lang w:val="en-US"/>
        </w:rPr>
        <w:t xml:space="preserve">rows, </w:t>
      </w:r>
      <w:proofErr w:type="spellStart"/>
      <w:r w:rsidR="00DE6DEC">
        <w:rPr>
          <w:rFonts w:ascii="Times New Roman" w:hAnsi="Times New Roman" w:cs="Times"/>
          <w:color w:val="393838"/>
          <w:sz w:val="26"/>
          <w:lang w:val="en-US"/>
        </w:rPr>
        <w:t>Hari</w:t>
      </w:r>
      <w:proofErr w:type="spellEnd"/>
      <w:r w:rsidR="00DE6DEC">
        <w:rPr>
          <w:rFonts w:ascii="Times New Roman" w:hAnsi="Times New Roman" w:cs="Times"/>
          <w:color w:val="393838"/>
          <w:sz w:val="26"/>
          <w:lang w:val="en-US"/>
        </w:rPr>
        <w:t xml:space="preserve"> Krishna, Eva </w:t>
      </w:r>
      <w:proofErr w:type="spellStart"/>
      <w:r w:rsidR="00DE6DEC">
        <w:rPr>
          <w:rFonts w:ascii="Times New Roman" w:hAnsi="Times New Roman" w:cs="Times"/>
          <w:color w:val="393838"/>
          <w:sz w:val="26"/>
          <w:lang w:val="en-US"/>
        </w:rPr>
        <w:t>Recacha</w:t>
      </w:r>
      <w:proofErr w:type="spellEnd"/>
      <w:r w:rsidR="00DE6DEC">
        <w:rPr>
          <w:rFonts w:ascii="Times New Roman" w:hAnsi="Times New Roman" w:cs="Times"/>
          <w:color w:val="393838"/>
          <w:sz w:val="26"/>
          <w:lang w:val="en-US"/>
        </w:rPr>
        <w:t>;</w:t>
      </w:r>
    </w:p>
    <w:p w:rsidR="00E16EB7" w:rsidRPr="00240D5F" w:rsidRDefault="00E16EB7" w:rsidP="00093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</w:p>
    <w:p w:rsidR="00E16EB7" w:rsidRPr="00240D5F" w:rsidRDefault="001C1210" w:rsidP="001C1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  <w:r>
        <w:rPr>
          <w:rFonts w:ascii="Times New Roman" w:hAnsi="Times New Roman" w:cs="Arial"/>
          <w:b/>
          <w:bCs/>
          <w:sz w:val="26"/>
          <w:lang w:val="en-US"/>
        </w:rPr>
        <w:t xml:space="preserve">- Research on </w:t>
      </w:r>
      <w:proofErr w:type="spellStart"/>
      <w:r w:rsidR="00E16EB7" w:rsidRPr="00240D5F">
        <w:rPr>
          <w:rFonts w:ascii="Times New Roman" w:hAnsi="Times New Roman" w:cs="Arial"/>
          <w:b/>
          <w:bCs/>
          <w:sz w:val="26"/>
          <w:lang w:val="en-US"/>
        </w:rPr>
        <w:t>Bharatanatyam</w:t>
      </w:r>
      <w:proofErr w:type="spellEnd"/>
      <w:r w:rsidR="00E16EB7" w:rsidRPr="00240D5F">
        <w:rPr>
          <w:rFonts w:ascii="Times New Roman" w:hAnsi="Times New Roman" w:cs="Arial"/>
          <w:b/>
          <w:bCs/>
          <w:sz w:val="26"/>
          <w:lang w:val="en-US"/>
        </w:rPr>
        <w:t xml:space="preserve"> and Balinese Dance (2004)</w:t>
      </w:r>
      <w:r>
        <w:rPr>
          <w:rFonts w:ascii="Times New Roman" w:hAnsi="Times New Roman" w:cs="Arial"/>
          <w:b/>
          <w:bCs/>
          <w:sz w:val="26"/>
          <w:lang w:val="en-US"/>
        </w:rPr>
        <w:t xml:space="preserve">: </w:t>
      </w:r>
      <w:proofErr w:type="spellStart"/>
      <w:r w:rsidR="00E16EB7" w:rsidRPr="00240D5F">
        <w:rPr>
          <w:rFonts w:ascii="Times New Roman" w:hAnsi="Times New Roman" w:cs="Verdana"/>
          <w:sz w:val="26"/>
          <w:lang w:val="en-US"/>
        </w:rPr>
        <w:t>Bharatanatya</w:t>
      </w:r>
      <w:r>
        <w:rPr>
          <w:rFonts w:ascii="Times New Roman" w:hAnsi="Times New Roman" w:cs="Verdana"/>
          <w:sz w:val="26"/>
          <w:lang w:val="en-US"/>
        </w:rPr>
        <w:t>m</w:t>
      </w:r>
      <w:proofErr w:type="spellEnd"/>
      <w:r>
        <w:rPr>
          <w:rFonts w:ascii="Times New Roman" w:hAnsi="Times New Roman" w:cs="Verdana"/>
          <w:sz w:val="26"/>
          <w:lang w:val="en-US"/>
        </w:rPr>
        <w:t xml:space="preserve"> performer </w:t>
      </w:r>
      <w:proofErr w:type="spellStart"/>
      <w:r>
        <w:rPr>
          <w:rFonts w:ascii="Times New Roman" w:hAnsi="Times New Roman" w:cs="Verdana"/>
          <w:sz w:val="26"/>
          <w:lang w:val="en-US"/>
        </w:rPr>
        <w:t>Chitra</w:t>
      </w:r>
      <w:proofErr w:type="spellEnd"/>
      <w:r>
        <w:rPr>
          <w:rFonts w:ascii="Times New Roman" w:hAnsi="Times New Roman" w:cs="Verdana"/>
          <w:sz w:val="26"/>
          <w:lang w:val="en-US"/>
        </w:rPr>
        <w:t xml:space="preserve"> </w:t>
      </w:r>
      <w:proofErr w:type="spellStart"/>
      <w:r>
        <w:rPr>
          <w:rFonts w:ascii="Times New Roman" w:hAnsi="Times New Roman" w:cs="Verdana"/>
          <w:sz w:val="26"/>
          <w:lang w:val="en-US"/>
        </w:rPr>
        <w:t>Sundaram</w:t>
      </w:r>
      <w:proofErr w:type="spellEnd"/>
      <w:r>
        <w:rPr>
          <w:rFonts w:ascii="Times New Roman" w:hAnsi="Times New Roman" w:cs="Verdana"/>
          <w:sz w:val="26"/>
          <w:lang w:val="en-US"/>
        </w:rPr>
        <w:t xml:space="preserve">, </w:t>
      </w:r>
      <w:r w:rsidR="00E16EB7" w:rsidRPr="00240D5F">
        <w:rPr>
          <w:rFonts w:ascii="Times New Roman" w:hAnsi="Times New Roman" w:cs="Verdana"/>
          <w:sz w:val="26"/>
          <w:lang w:val="en-US"/>
        </w:rPr>
        <w:t xml:space="preserve">Balinese performer Ni </w:t>
      </w:r>
      <w:proofErr w:type="spellStart"/>
      <w:r w:rsidR="00E16EB7" w:rsidRPr="00240D5F">
        <w:rPr>
          <w:rFonts w:ascii="Times New Roman" w:hAnsi="Times New Roman" w:cs="Verdana"/>
          <w:sz w:val="26"/>
          <w:lang w:val="en-US"/>
        </w:rPr>
        <w:t>Mad</w:t>
      </w:r>
      <w:r w:rsidR="00E16EB7" w:rsidRPr="00240D5F">
        <w:rPr>
          <w:rFonts w:ascii="Times New Roman" w:hAnsi="Times New Roman" w:cs="Lucida Grande"/>
          <w:sz w:val="26"/>
          <w:lang w:val="en-US"/>
        </w:rPr>
        <w:t>he</w:t>
      </w:r>
      <w:proofErr w:type="spellEnd"/>
      <w:r w:rsidR="00E16EB7" w:rsidRPr="00240D5F">
        <w:rPr>
          <w:rFonts w:ascii="Times New Roman" w:hAnsi="Times New Roman" w:cs="Lucida Grande"/>
          <w:sz w:val="26"/>
          <w:lang w:val="en-US"/>
        </w:rPr>
        <w:t xml:space="preserve"> </w:t>
      </w:r>
      <w:proofErr w:type="spellStart"/>
      <w:r w:rsidR="00E16EB7" w:rsidRPr="00240D5F">
        <w:rPr>
          <w:rFonts w:ascii="Times New Roman" w:hAnsi="Times New Roman" w:cs="Verdana"/>
          <w:sz w:val="26"/>
          <w:lang w:val="en-US"/>
        </w:rPr>
        <w:t>Pujawati</w:t>
      </w:r>
      <w:proofErr w:type="spellEnd"/>
      <w:r>
        <w:rPr>
          <w:rFonts w:ascii="Times New Roman" w:hAnsi="Times New Roman" w:cs="Verdana"/>
          <w:sz w:val="26"/>
          <w:lang w:val="en-US"/>
        </w:rPr>
        <w:t xml:space="preserve"> and </w:t>
      </w:r>
      <w:proofErr w:type="spellStart"/>
      <w:r>
        <w:rPr>
          <w:rFonts w:ascii="Times New Roman" w:hAnsi="Times New Roman" w:cs="Verdana"/>
          <w:sz w:val="26"/>
          <w:lang w:val="en-US"/>
        </w:rPr>
        <w:t>Prathap</w:t>
      </w:r>
      <w:proofErr w:type="spellEnd"/>
      <w:r>
        <w:rPr>
          <w:rFonts w:ascii="Times New Roman" w:hAnsi="Times New Roman" w:cs="Verdana"/>
          <w:sz w:val="26"/>
          <w:lang w:val="en-US"/>
        </w:rPr>
        <w:t xml:space="preserve"> </w:t>
      </w:r>
      <w:proofErr w:type="spellStart"/>
      <w:r>
        <w:rPr>
          <w:rFonts w:ascii="Times New Roman" w:hAnsi="Times New Roman" w:cs="Verdana"/>
          <w:sz w:val="26"/>
          <w:lang w:val="en-US"/>
        </w:rPr>
        <w:t>Ramachandra</w:t>
      </w:r>
      <w:proofErr w:type="spellEnd"/>
      <w:r>
        <w:rPr>
          <w:rFonts w:ascii="Times New Roman" w:hAnsi="Times New Roman" w:cs="Verdana"/>
          <w:sz w:val="26"/>
          <w:lang w:val="en-US"/>
        </w:rPr>
        <w:t xml:space="preserve"> conducted a </w:t>
      </w:r>
      <w:r w:rsidRPr="00240D5F">
        <w:rPr>
          <w:rFonts w:ascii="Times New Roman" w:hAnsi="Times New Roman" w:cs="Times"/>
          <w:color w:val="393838"/>
          <w:sz w:val="26"/>
          <w:lang w:val="en-US"/>
        </w:rPr>
        <w:t xml:space="preserve">cross culture dance and music research from SOAS. </w:t>
      </w:r>
      <w:r>
        <w:rPr>
          <w:rFonts w:ascii="Times New Roman" w:hAnsi="Times New Roman" w:cs="Times"/>
          <w:color w:val="393838"/>
          <w:sz w:val="26"/>
          <w:lang w:val="en-US"/>
        </w:rPr>
        <w:t xml:space="preserve">The investigation resulted in </w:t>
      </w:r>
      <w:r>
        <w:rPr>
          <w:rFonts w:ascii="Times New Roman" w:hAnsi="Times New Roman" w:cs="Verdana"/>
          <w:sz w:val="26"/>
          <w:lang w:val="en-US"/>
        </w:rPr>
        <w:t>a</w:t>
      </w:r>
      <w:r w:rsidR="00E16EB7" w:rsidRPr="00240D5F">
        <w:rPr>
          <w:rFonts w:ascii="Times New Roman" w:hAnsi="Times New Roman" w:cs="Verdana"/>
          <w:sz w:val="26"/>
          <w:lang w:val="en-US"/>
        </w:rPr>
        <w:t xml:space="preserve"> theatre</w:t>
      </w:r>
      <w:r>
        <w:rPr>
          <w:rFonts w:ascii="Times New Roman" w:hAnsi="Times New Roman" w:cs="Verdana"/>
          <w:sz w:val="26"/>
          <w:lang w:val="en-US"/>
        </w:rPr>
        <w:t xml:space="preserve"> piece involving an exploration of </w:t>
      </w:r>
      <w:proofErr w:type="spellStart"/>
      <w:r>
        <w:rPr>
          <w:rFonts w:ascii="Times New Roman" w:hAnsi="Times New Roman" w:cs="Verdana"/>
          <w:sz w:val="26"/>
          <w:lang w:val="en-US"/>
        </w:rPr>
        <w:t>B</w:t>
      </w:r>
      <w:r w:rsidR="00E16EB7" w:rsidRPr="00240D5F">
        <w:rPr>
          <w:rFonts w:ascii="Times New Roman" w:hAnsi="Times New Roman" w:cs="Verdana"/>
          <w:sz w:val="26"/>
          <w:lang w:val="en-US"/>
        </w:rPr>
        <w:t>haratanatyam</w:t>
      </w:r>
      <w:proofErr w:type="spellEnd"/>
      <w:r w:rsidR="00E16EB7" w:rsidRPr="00240D5F">
        <w:rPr>
          <w:rFonts w:ascii="Times New Roman" w:hAnsi="Times New Roman" w:cs="Verdana"/>
          <w:sz w:val="26"/>
          <w:lang w:val="en-US"/>
        </w:rPr>
        <w:t xml:space="preserve"> and Balinese performance traditions and an exploration of South Indian rhythms and melod</w:t>
      </w:r>
      <w:r>
        <w:rPr>
          <w:rFonts w:ascii="Times New Roman" w:hAnsi="Times New Roman" w:cs="Verdana"/>
          <w:sz w:val="26"/>
          <w:lang w:val="en-US"/>
        </w:rPr>
        <w:t>ies and Balinese gamelan music</w:t>
      </w:r>
      <w:proofErr w:type="gramStart"/>
      <w:r>
        <w:rPr>
          <w:rFonts w:ascii="Times New Roman" w:hAnsi="Times New Roman" w:cs="Verdana"/>
          <w:sz w:val="26"/>
          <w:lang w:val="en-US"/>
        </w:rPr>
        <w:t>;</w:t>
      </w:r>
      <w:proofErr w:type="gramEnd"/>
    </w:p>
    <w:p w:rsidR="00E16EB7" w:rsidRPr="00240D5F" w:rsidRDefault="00E16EB7" w:rsidP="00093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</w:p>
    <w:p w:rsidR="009A24CD" w:rsidRPr="00B52BD2" w:rsidRDefault="00B52BD2" w:rsidP="00B52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"/>
          <w:color w:val="393838"/>
          <w:sz w:val="26"/>
          <w:lang w:val="en-US"/>
        </w:rPr>
      </w:pPr>
      <w:r>
        <w:rPr>
          <w:rFonts w:ascii="Times New Roman" w:hAnsi="Times New Roman" w:cs="Times"/>
          <w:color w:val="393838"/>
          <w:sz w:val="26"/>
          <w:lang w:val="en-US"/>
        </w:rPr>
        <w:t>-</w:t>
      </w:r>
      <w:r w:rsidR="00E731A7" w:rsidRPr="00240D5F">
        <w:rPr>
          <w:rFonts w:ascii="Times New Roman" w:hAnsi="Times New Roman" w:cs="Times"/>
          <w:color w:val="393838"/>
          <w:sz w:val="26"/>
          <w:lang w:val="en-US"/>
        </w:rPr>
        <w:t> </w:t>
      </w:r>
      <w:r w:rsidR="00DE07B6" w:rsidRPr="00240D5F">
        <w:rPr>
          <w:rFonts w:ascii="Times New Roman" w:hAnsi="Times New Roman" w:cs="Arial"/>
          <w:b/>
          <w:color w:val="333433"/>
          <w:sz w:val="26"/>
          <w:lang w:val="en-US"/>
        </w:rPr>
        <w:t>The</w:t>
      </w:r>
      <w:r w:rsidR="00CB115E">
        <w:rPr>
          <w:rFonts w:ascii="Times New Roman" w:hAnsi="Times New Roman" w:cs="Arial"/>
          <w:b/>
          <w:color w:val="333433"/>
          <w:sz w:val="26"/>
          <w:lang w:val="en-US"/>
        </w:rPr>
        <w:t xml:space="preserve"> </w:t>
      </w:r>
      <w:r w:rsidR="00DE07B6" w:rsidRPr="00240D5F">
        <w:rPr>
          <w:rFonts w:ascii="Times New Roman" w:hAnsi="Times New Roman" w:cs="Arial"/>
          <w:b/>
          <w:color w:val="333433"/>
          <w:sz w:val="26"/>
          <w:lang w:val="en-US"/>
        </w:rPr>
        <w:t>‘Mahabharata Extravaganza’</w:t>
      </w:r>
      <w:r w:rsidR="00C16F8F" w:rsidRPr="00240D5F">
        <w:rPr>
          <w:rFonts w:ascii="Times New Roman" w:hAnsi="Times New Roman" w:cs="Verdana"/>
          <w:b/>
          <w:sz w:val="26"/>
          <w:lang w:val="en-US"/>
        </w:rPr>
        <w:t xml:space="preserve"> (2007)</w:t>
      </w:r>
      <w:r w:rsidR="00966EAB" w:rsidRPr="00240D5F">
        <w:rPr>
          <w:rFonts w:ascii="Times New Roman" w:hAnsi="Times New Roman" w:cs="Verdana"/>
          <w:b/>
          <w:sz w:val="26"/>
          <w:lang w:val="en-US"/>
        </w:rPr>
        <w:t>:</w:t>
      </w:r>
      <w:r w:rsidR="00C16F8F" w:rsidRPr="00240D5F">
        <w:rPr>
          <w:rFonts w:ascii="Times New Roman" w:hAnsi="Times New Roman" w:cs="Verdana"/>
          <w:b/>
          <w:sz w:val="26"/>
          <w:lang w:val="en-US"/>
        </w:rPr>
        <w:t xml:space="preserve"> </w:t>
      </w:r>
    </w:p>
    <w:p w:rsidR="003A01D0" w:rsidRPr="00240D5F" w:rsidRDefault="003A01D0" w:rsidP="00093489">
      <w:pPr>
        <w:spacing w:line="360" w:lineRule="auto"/>
        <w:jc w:val="both"/>
        <w:rPr>
          <w:rFonts w:ascii="Times New Roman" w:hAnsi="Times New Roman" w:cs="Arial"/>
          <w:color w:val="333433"/>
          <w:sz w:val="26"/>
          <w:lang w:val="en-US"/>
        </w:rPr>
      </w:pPr>
      <w:proofErr w:type="spellStart"/>
      <w:r w:rsidRPr="00240D5F">
        <w:rPr>
          <w:rFonts w:ascii="Times New Roman" w:hAnsi="Times New Roman" w:cs="Verdana"/>
          <w:sz w:val="26"/>
          <w:lang w:val="en-US"/>
        </w:rPr>
        <w:t>Prathap</w:t>
      </w:r>
      <w:proofErr w:type="spellEnd"/>
      <w:r w:rsidRPr="00240D5F">
        <w:rPr>
          <w:rFonts w:ascii="Times New Roman" w:hAnsi="Times New Roman" w:cs="Verdana"/>
          <w:sz w:val="26"/>
          <w:lang w:val="en-US"/>
        </w:rPr>
        <w:t xml:space="preserve"> was invited to lead a </w:t>
      </w:r>
      <w:r w:rsidR="00CB115E">
        <w:rPr>
          <w:rFonts w:ascii="Times New Roman" w:hAnsi="Times New Roman" w:cs="Verdana"/>
          <w:sz w:val="26"/>
          <w:lang w:val="en-US"/>
        </w:rPr>
        <w:t xml:space="preserve">six </w:t>
      </w:r>
      <w:r w:rsidR="00034622" w:rsidRPr="00240D5F">
        <w:rPr>
          <w:rFonts w:ascii="Times New Roman" w:hAnsi="Times New Roman" w:cs="Verdana"/>
          <w:sz w:val="26"/>
          <w:lang w:val="en-US"/>
        </w:rPr>
        <w:t>musicians</w:t>
      </w:r>
      <w:r w:rsidR="00CB115E">
        <w:rPr>
          <w:rFonts w:ascii="Times New Roman" w:hAnsi="Times New Roman" w:cs="Verdana"/>
          <w:sz w:val="26"/>
          <w:lang w:val="en-US"/>
        </w:rPr>
        <w:t xml:space="preserve"> team</w:t>
      </w:r>
      <w:r w:rsidRPr="00240D5F">
        <w:rPr>
          <w:rFonts w:ascii="Times New Roman" w:hAnsi="Times New Roman" w:cs="Verdana"/>
          <w:sz w:val="26"/>
          <w:lang w:val="en-US"/>
        </w:rPr>
        <w:t xml:space="preserve"> to create music on</w:t>
      </w:r>
      <w:r w:rsidR="00C16F8F" w:rsidRPr="00240D5F">
        <w:rPr>
          <w:rFonts w:ascii="Times New Roman" w:hAnsi="Times New Roman" w:cs="Verdana"/>
          <w:sz w:val="26"/>
          <w:lang w:val="en-US"/>
        </w:rPr>
        <w:t xml:space="preserve"> </w:t>
      </w:r>
      <w:proofErr w:type="spellStart"/>
      <w:r w:rsidRPr="00240D5F">
        <w:rPr>
          <w:rFonts w:ascii="Times New Roman" w:hAnsi="Times New Roman" w:cs="Verdana"/>
          <w:sz w:val="26"/>
          <w:lang w:val="en-US"/>
        </w:rPr>
        <w:t>M</w:t>
      </w:r>
      <w:r w:rsidR="00CB115E">
        <w:rPr>
          <w:rFonts w:ascii="Times New Roman" w:hAnsi="Times New Roman" w:cs="Verdana"/>
          <w:sz w:val="26"/>
          <w:lang w:val="en-US"/>
        </w:rPr>
        <w:t>a</w:t>
      </w:r>
      <w:r w:rsidR="00C16F8F" w:rsidRPr="00240D5F">
        <w:rPr>
          <w:rFonts w:ascii="Times New Roman" w:hAnsi="Times New Roman" w:cs="Verdana"/>
          <w:sz w:val="26"/>
          <w:lang w:val="en-US"/>
        </w:rPr>
        <w:t>habharatha</w:t>
      </w:r>
      <w:proofErr w:type="spellEnd"/>
      <w:r w:rsidR="00807ACF" w:rsidRPr="00240D5F">
        <w:rPr>
          <w:rFonts w:ascii="Times New Roman" w:hAnsi="Times New Roman" w:cs="Verdana"/>
          <w:sz w:val="26"/>
          <w:lang w:val="en-US"/>
        </w:rPr>
        <w:t xml:space="preserve">. </w:t>
      </w:r>
      <w:r w:rsidR="00D57BDF" w:rsidRPr="00240D5F">
        <w:rPr>
          <w:rFonts w:ascii="Times New Roman" w:hAnsi="Times New Roman" w:cs="Arial"/>
          <w:color w:val="333433"/>
          <w:sz w:val="26"/>
          <w:lang w:val="en-US"/>
        </w:rPr>
        <w:t>The</w:t>
      </w:r>
      <w:r w:rsidR="00CB115E">
        <w:rPr>
          <w:rFonts w:ascii="Times New Roman" w:hAnsi="Times New Roman" w:cs="Arial"/>
          <w:color w:val="333433"/>
          <w:sz w:val="26"/>
          <w:lang w:val="en-US"/>
        </w:rPr>
        <w:t xml:space="preserve"> presentation h</w:t>
      </w:r>
      <w:r w:rsidR="00D57BDF" w:rsidRPr="00240D5F">
        <w:rPr>
          <w:rFonts w:ascii="Times New Roman" w:hAnsi="Times New Roman" w:cs="Arial"/>
          <w:color w:val="333433"/>
          <w:sz w:val="26"/>
          <w:lang w:val="en-US"/>
        </w:rPr>
        <w:t>as marked the end of the three-year research project</w:t>
      </w:r>
      <w:r w:rsidR="00CB115E">
        <w:rPr>
          <w:rFonts w:ascii="Times New Roman" w:hAnsi="Times New Roman" w:cs="Arial"/>
          <w:color w:val="333433"/>
          <w:sz w:val="26"/>
          <w:lang w:val="en-US"/>
        </w:rPr>
        <w:t>,</w:t>
      </w:r>
      <w:r w:rsidR="00D57BDF" w:rsidRPr="00240D5F">
        <w:rPr>
          <w:rFonts w:ascii="Times New Roman" w:hAnsi="Times New Roman" w:cs="Arial"/>
          <w:color w:val="333433"/>
          <w:sz w:val="26"/>
          <w:lang w:val="en-US"/>
        </w:rPr>
        <w:t xml:space="preserve"> intended to strengthen links between SOAS as an academic institution and the wider community</w:t>
      </w:r>
      <w:proofErr w:type="gramStart"/>
      <w:r w:rsidR="00D57BDF" w:rsidRPr="00240D5F">
        <w:rPr>
          <w:rFonts w:ascii="Times New Roman" w:hAnsi="Times New Roman" w:cs="Arial"/>
          <w:color w:val="333433"/>
          <w:sz w:val="26"/>
          <w:lang w:val="en-US"/>
        </w:rPr>
        <w:t>;</w:t>
      </w:r>
      <w:proofErr w:type="gramEnd"/>
      <w:r w:rsidR="00D57BDF" w:rsidRPr="00240D5F">
        <w:rPr>
          <w:rFonts w:ascii="Times New Roman" w:hAnsi="Times New Roman" w:cs="Arial"/>
          <w:color w:val="333433"/>
          <w:sz w:val="26"/>
          <w:lang w:val="en-US"/>
        </w:rPr>
        <w:t xml:space="preserve"> </w:t>
      </w:r>
    </w:p>
    <w:p w:rsidR="00E50444" w:rsidRPr="00240D5F" w:rsidRDefault="00E50444" w:rsidP="00093489">
      <w:pPr>
        <w:spacing w:line="360" w:lineRule="auto"/>
        <w:jc w:val="both"/>
        <w:rPr>
          <w:rFonts w:ascii="Times New Roman" w:hAnsi="Times New Roman" w:cs="Calibri"/>
          <w:b/>
          <w:bCs/>
          <w:sz w:val="26"/>
          <w:lang w:val="en-US"/>
        </w:rPr>
      </w:pPr>
    </w:p>
    <w:p w:rsidR="001D1617" w:rsidRPr="00240D5F" w:rsidRDefault="00321503" w:rsidP="00093489">
      <w:pPr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  <w:r>
        <w:rPr>
          <w:rFonts w:ascii="Times New Roman" w:hAnsi="Times New Roman" w:cs="Calibri"/>
          <w:b/>
          <w:bCs/>
          <w:sz w:val="26"/>
          <w:lang w:val="en-US"/>
        </w:rPr>
        <w:t xml:space="preserve">- </w:t>
      </w:r>
      <w:proofErr w:type="spellStart"/>
      <w:r w:rsidR="003A01D0" w:rsidRPr="00240D5F">
        <w:rPr>
          <w:rFonts w:ascii="Times New Roman" w:hAnsi="Times New Roman" w:cs="Calibri"/>
          <w:b/>
          <w:bCs/>
          <w:sz w:val="26"/>
          <w:lang w:val="en-US"/>
        </w:rPr>
        <w:t>Sthreedom</w:t>
      </w:r>
      <w:proofErr w:type="spellEnd"/>
      <w:r w:rsidR="003A01D0" w:rsidRPr="00240D5F">
        <w:rPr>
          <w:rFonts w:ascii="Times New Roman" w:hAnsi="Times New Roman" w:cs="Calibri"/>
          <w:b/>
          <w:bCs/>
          <w:sz w:val="26"/>
          <w:lang w:val="en-US"/>
        </w:rPr>
        <w:t xml:space="preserve"> – ‘The Good Wife'</w:t>
      </w:r>
      <w:r w:rsidR="000E059B" w:rsidRPr="00240D5F">
        <w:rPr>
          <w:rFonts w:ascii="Times New Roman" w:hAnsi="Times New Roman" w:cs="Calibri"/>
          <w:b/>
          <w:bCs/>
          <w:sz w:val="26"/>
          <w:lang w:val="en-US"/>
        </w:rPr>
        <w:t xml:space="preserve"> (2013)</w:t>
      </w:r>
      <w:r w:rsidR="003A01D0" w:rsidRPr="00240D5F">
        <w:rPr>
          <w:rFonts w:ascii="Times New Roman" w:hAnsi="Times New Roman" w:cs="Calibri"/>
          <w:b/>
          <w:bCs/>
          <w:sz w:val="26"/>
          <w:lang w:val="en-US"/>
        </w:rPr>
        <w:t>:</w:t>
      </w:r>
      <w:r w:rsidR="008D3998" w:rsidRPr="00240D5F">
        <w:rPr>
          <w:rFonts w:ascii="Times New Roman" w:hAnsi="Times New Roman" w:cs="Calibri"/>
          <w:bCs/>
          <w:sz w:val="26"/>
          <w:lang w:val="en-US"/>
        </w:rPr>
        <w:t xml:space="preserve"> </w:t>
      </w:r>
      <w:r w:rsidR="008271A2">
        <w:rPr>
          <w:rFonts w:ascii="Times New Roman" w:hAnsi="Times New Roman" w:cs="Verdana"/>
          <w:sz w:val="26"/>
          <w:lang w:val="en-US"/>
        </w:rPr>
        <w:t>The performance</w:t>
      </w:r>
      <w:r w:rsidR="008271A2" w:rsidRPr="00240D5F">
        <w:rPr>
          <w:rFonts w:ascii="Times New Roman" w:hAnsi="Times New Roman" w:cs="Verdana"/>
          <w:sz w:val="26"/>
          <w:lang w:val="en-US"/>
        </w:rPr>
        <w:t xml:space="preserve"> interprets tales of two </w:t>
      </w:r>
      <w:r w:rsidR="008271A2">
        <w:rPr>
          <w:rFonts w:ascii="Times New Roman" w:hAnsi="Times New Roman" w:cs="Verdana"/>
          <w:sz w:val="26"/>
          <w:lang w:val="en-US"/>
        </w:rPr>
        <w:t>legendary</w:t>
      </w:r>
      <w:r w:rsidR="008271A2" w:rsidRPr="00240D5F">
        <w:rPr>
          <w:rFonts w:ascii="Times New Roman" w:hAnsi="Times New Roman" w:cs="Verdana"/>
          <w:sz w:val="26"/>
          <w:lang w:val="en-US"/>
        </w:rPr>
        <w:t xml:space="preserve"> chastity icons: </w:t>
      </w:r>
      <w:proofErr w:type="spellStart"/>
      <w:r w:rsidR="008271A2" w:rsidRPr="00240D5F">
        <w:rPr>
          <w:rFonts w:ascii="Times New Roman" w:hAnsi="Times New Roman" w:cs="Verdana"/>
          <w:sz w:val="26"/>
          <w:lang w:val="en-US"/>
        </w:rPr>
        <w:t>Arundhati</w:t>
      </w:r>
      <w:proofErr w:type="spellEnd"/>
      <w:r w:rsidR="008271A2" w:rsidRPr="00240D5F">
        <w:rPr>
          <w:rFonts w:ascii="Times New Roman" w:hAnsi="Times New Roman" w:cs="Verdana"/>
          <w:sz w:val="26"/>
          <w:lang w:val="en-US"/>
        </w:rPr>
        <w:t xml:space="preserve"> from India</w:t>
      </w:r>
      <w:r w:rsidR="008271A2">
        <w:rPr>
          <w:rFonts w:ascii="Times New Roman" w:hAnsi="Times New Roman" w:cs="Verdana"/>
          <w:sz w:val="26"/>
          <w:lang w:val="en-US"/>
        </w:rPr>
        <w:t>,</w:t>
      </w:r>
      <w:r w:rsidR="008271A2" w:rsidRPr="00240D5F">
        <w:rPr>
          <w:rFonts w:ascii="Times New Roman" w:hAnsi="Times New Roman" w:cs="Verdana"/>
          <w:sz w:val="26"/>
          <w:lang w:val="en-US"/>
        </w:rPr>
        <w:t xml:space="preserve"> in whose nam</w:t>
      </w:r>
      <w:r w:rsidR="008271A2">
        <w:rPr>
          <w:rFonts w:ascii="Times New Roman" w:hAnsi="Times New Roman" w:cs="Verdana"/>
          <w:sz w:val="26"/>
          <w:lang w:val="en-US"/>
        </w:rPr>
        <w:t xml:space="preserve">e virgin brides swear </w:t>
      </w:r>
      <w:r w:rsidR="008271A2" w:rsidRPr="00240D5F">
        <w:rPr>
          <w:rFonts w:ascii="Times New Roman" w:hAnsi="Times New Roman" w:cs="Verdana"/>
          <w:sz w:val="26"/>
          <w:lang w:val="en-US"/>
        </w:rPr>
        <w:t xml:space="preserve">fidelity, and Penelope </w:t>
      </w:r>
      <w:r w:rsidR="008271A2">
        <w:rPr>
          <w:rFonts w:ascii="Times New Roman" w:hAnsi="Times New Roman" w:cs="Verdana"/>
          <w:sz w:val="26"/>
          <w:lang w:val="en-US"/>
        </w:rPr>
        <w:t>from Greece</w:t>
      </w:r>
      <w:r w:rsidR="008271A2" w:rsidRPr="00240D5F">
        <w:rPr>
          <w:rFonts w:ascii="Times New Roman" w:hAnsi="Times New Roman" w:cs="Verdana"/>
          <w:sz w:val="26"/>
          <w:lang w:val="en-US"/>
        </w:rPr>
        <w:t xml:space="preserve">, waiting for a husband gone for twenty years. </w:t>
      </w:r>
      <w:r w:rsidR="001D1617" w:rsidRPr="00240D5F">
        <w:rPr>
          <w:rFonts w:ascii="Times New Roman" w:hAnsi="Times New Roman" w:cs="Verdana"/>
          <w:sz w:val="26"/>
          <w:lang w:val="en-US"/>
        </w:rPr>
        <w:t>It was a challenging task to create</w:t>
      </w:r>
      <w:r w:rsidR="008174F1">
        <w:rPr>
          <w:rFonts w:ascii="Times New Roman" w:hAnsi="Times New Roman" w:cs="Verdana"/>
          <w:sz w:val="26"/>
          <w:lang w:val="en-US"/>
        </w:rPr>
        <w:t xml:space="preserve"> an</w:t>
      </w:r>
      <w:r w:rsidR="001D1617" w:rsidRPr="00240D5F">
        <w:rPr>
          <w:rFonts w:ascii="Times New Roman" w:hAnsi="Times New Roman" w:cs="Verdana"/>
          <w:sz w:val="26"/>
          <w:lang w:val="en-US"/>
        </w:rPr>
        <w:t xml:space="preserve"> </w:t>
      </w:r>
      <w:r w:rsidR="00F36D72" w:rsidRPr="00240D5F">
        <w:rPr>
          <w:rFonts w:ascii="Times New Roman" w:hAnsi="Times New Roman" w:cs="Verdana"/>
          <w:sz w:val="26"/>
          <w:lang w:val="en-US"/>
        </w:rPr>
        <w:t xml:space="preserve">Indian </w:t>
      </w:r>
      <w:r w:rsidR="001D1617" w:rsidRPr="00240D5F">
        <w:rPr>
          <w:rFonts w:ascii="Times New Roman" w:hAnsi="Times New Roman" w:cs="Verdana"/>
          <w:sz w:val="26"/>
          <w:lang w:val="en-US"/>
        </w:rPr>
        <w:t>classical piece to fit into two different cultures</w:t>
      </w:r>
      <w:proofErr w:type="gramStart"/>
      <w:r w:rsidR="0027064F">
        <w:rPr>
          <w:rFonts w:ascii="Times New Roman" w:hAnsi="Times New Roman" w:cs="Verdana"/>
          <w:sz w:val="26"/>
          <w:lang w:val="en-US"/>
        </w:rPr>
        <w:t>;</w:t>
      </w:r>
      <w:proofErr w:type="gramEnd"/>
    </w:p>
    <w:p w:rsidR="006037AE" w:rsidRDefault="006037AE" w:rsidP="00093489">
      <w:pPr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</w:p>
    <w:p w:rsidR="006037AE" w:rsidRPr="00240D5F" w:rsidRDefault="006037AE" w:rsidP="006037AE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Calibri"/>
          <w:b/>
          <w:bCs/>
          <w:sz w:val="26"/>
          <w:lang w:val="en-US"/>
        </w:rPr>
        <w:t xml:space="preserve">- </w:t>
      </w:r>
      <w:proofErr w:type="spellStart"/>
      <w:r>
        <w:rPr>
          <w:rFonts w:ascii="Times New Roman" w:hAnsi="Times New Roman" w:cs="Calibri"/>
          <w:b/>
          <w:bCs/>
          <w:sz w:val="26"/>
          <w:lang w:val="en-US"/>
        </w:rPr>
        <w:t>Rhtyhm</w:t>
      </w:r>
      <w:proofErr w:type="spellEnd"/>
      <w:r>
        <w:rPr>
          <w:rFonts w:ascii="Times New Roman" w:hAnsi="Times New Roman" w:cs="Calibri"/>
          <w:b/>
          <w:bCs/>
          <w:sz w:val="26"/>
          <w:lang w:val="en-US"/>
        </w:rPr>
        <w:t xml:space="preserve"> </w:t>
      </w:r>
      <w:proofErr w:type="spellStart"/>
      <w:r>
        <w:rPr>
          <w:rFonts w:ascii="Times New Roman" w:hAnsi="Times New Roman" w:cs="Calibri"/>
          <w:b/>
          <w:bCs/>
          <w:sz w:val="26"/>
          <w:lang w:val="en-US"/>
        </w:rPr>
        <w:t>Yatra</w:t>
      </w:r>
      <w:proofErr w:type="spellEnd"/>
      <w:r w:rsidR="00AA4DA0">
        <w:rPr>
          <w:rFonts w:ascii="Times New Roman" w:hAnsi="Times New Roman" w:cs="Calibri"/>
          <w:b/>
          <w:bCs/>
          <w:sz w:val="26"/>
          <w:lang w:val="en-US"/>
        </w:rPr>
        <w:t xml:space="preserve"> (2012</w:t>
      </w:r>
      <w:r>
        <w:rPr>
          <w:rFonts w:ascii="Times New Roman" w:hAnsi="Times New Roman" w:cs="Calibri"/>
          <w:b/>
          <w:bCs/>
          <w:sz w:val="26"/>
          <w:lang w:val="en-US"/>
        </w:rPr>
        <w:t>-present</w:t>
      </w:r>
      <w:r w:rsidRPr="00240D5F">
        <w:rPr>
          <w:rFonts w:ascii="Times New Roman" w:hAnsi="Times New Roman" w:cs="Calibri"/>
          <w:b/>
          <w:bCs/>
          <w:sz w:val="26"/>
          <w:lang w:val="en-US"/>
        </w:rPr>
        <w:t>):</w:t>
      </w:r>
      <w:r w:rsidRPr="00240D5F">
        <w:rPr>
          <w:rFonts w:ascii="Times New Roman" w:hAnsi="Times New Roman" w:cs="Calibri"/>
          <w:bCs/>
          <w:sz w:val="26"/>
          <w:lang w:val="en-US"/>
        </w:rPr>
        <w:t xml:space="preserve"> </w:t>
      </w:r>
      <w:r w:rsidR="00D75540">
        <w:rPr>
          <w:rFonts w:ascii="Times New Roman" w:hAnsi="Times New Roman"/>
          <w:sz w:val="26"/>
        </w:rPr>
        <w:t>This musical project le</w:t>
      </w:r>
      <w:r w:rsidRPr="00240D5F">
        <w:rPr>
          <w:rFonts w:ascii="Times New Roman" w:hAnsi="Times New Roman"/>
          <w:sz w:val="26"/>
        </w:rPr>
        <w:t>d</w:t>
      </w:r>
      <w:r w:rsidR="00D75540">
        <w:rPr>
          <w:rFonts w:ascii="Times New Roman" w:hAnsi="Times New Roman"/>
          <w:sz w:val="26"/>
        </w:rPr>
        <w:t xml:space="preserve"> by </w:t>
      </w:r>
      <w:proofErr w:type="spellStart"/>
      <w:r w:rsidR="00D75540">
        <w:rPr>
          <w:rFonts w:ascii="Times New Roman" w:hAnsi="Times New Roman"/>
          <w:sz w:val="26"/>
        </w:rPr>
        <w:t>Prathap</w:t>
      </w:r>
      <w:proofErr w:type="spellEnd"/>
      <w:r w:rsidR="00D75540">
        <w:rPr>
          <w:rFonts w:ascii="Times New Roman" w:hAnsi="Times New Roman"/>
          <w:sz w:val="26"/>
        </w:rPr>
        <w:t xml:space="preserve"> involves a team of i</w:t>
      </w:r>
      <w:r w:rsidRPr="00240D5F">
        <w:rPr>
          <w:rFonts w:ascii="Times New Roman" w:hAnsi="Times New Roman"/>
          <w:sz w:val="26"/>
        </w:rPr>
        <w:t xml:space="preserve">nternationally renowned artists to present a unique sound harnessing the power of percussion. Rhythm </w:t>
      </w:r>
      <w:proofErr w:type="spellStart"/>
      <w:r w:rsidRPr="00240D5F">
        <w:rPr>
          <w:rFonts w:ascii="Times New Roman" w:hAnsi="Times New Roman"/>
          <w:sz w:val="26"/>
        </w:rPr>
        <w:t>Yatra</w:t>
      </w:r>
      <w:proofErr w:type="spellEnd"/>
      <w:r w:rsidRPr="00240D5F">
        <w:rPr>
          <w:rFonts w:ascii="Times New Roman" w:hAnsi="Times New Roman"/>
          <w:sz w:val="26"/>
        </w:rPr>
        <w:t xml:space="preserve"> has collaborated with all different </w:t>
      </w:r>
      <w:r w:rsidR="008B5DC0">
        <w:rPr>
          <w:rFonts w:ascii="Times New Roman" w:hAnsi="Times New Roman"/>
          <w:sz w:val="26"/>
        </w:rPr>
        <w:t xml:space="preserve">backgrounds and traditions, such as </w:t>
      </w:r>
      <w:proofErr w:type="spellStart"/>
      <w:r w:rsidRPr="00240D5F">
        <w:rPr>
          <w:rFonts w:ascii="Times New Roman" w:hAnsi="Times New Roman"/>
          <w:sz w:val="26"/>
        </w:rPr>
        <w:t>Tharun</w:t>
      </w:r>
      <w:proofErr w:type="spellEnd"/>
      <w:r w:rsidRPr="00240D5F">
        <w:rPr>
          <w:rFonts w:ascii="Times New Roman" w:hAnsi="Times New Roman"/>
          <w:sz w:val="26"/>
        </w:rPr>
        <w:t xml:space="preserve"> </w:t>
      </w:r>
      <w:proofErr w:type="spellStart"/>
      <w:r w:rsidRPr="00240D5F">
        <w:rPr>
          <w:rFonts w:ascii="Times New Roman" w:hAnsi="Times New Roman"/>
          <w:sz w:val="26"/>
        </w:rPr>
        <w:t>Bhatacharya</w:t>
      </w:r>
      <w:proofErr w:type="spellEnd"/>
      <w:r w:rsidRPr="00240D5F">
        <w:rPr>
          <w:rFonts w:ascii="Times New Roman" w:hAnsi="Times New Roman"/>
          <w:sz w:val="26"/>
        </w:rPr>
        <w:t xml:space="preserve"> (</w:t>
      </w:r>
      <w:proofErr w:type="spellStart"/>
      <w:r w:rsidRPr="00240D5F">
        <w:rPr>
          <w:rFonts w:ascii="Times New Roman" w:hAnsi="Times New Roman"/>
          <w:sz w:val="26"/>
        </w:rPr>
        <w:t>santoor</w:t>
      </w:r>
      <w:proofErr w:type="spellEnd"/>
      <w:r w:rsidRPr="00240D5F">
        <w:rPr>
          <w:rFonts w:ascii="Times New Roman" w:hAnsi="Times New Roman"/>
          <w:sz w:val="26"/>
        </w:rPr>
        <w:t xml:space="preserve"> player), </w:t>
      </w:r>
      <w:proofErr w:type="spellStart"/>
      <w:r w:rsidRPr="00240D5F">
        <w:rPr>
          <w:rFonts w:ascii="Times New Roman" w:hAnsi="Times New Roman"/>
          <w:sz w:val="26"/>
        </w:rPr>
        <w:t>Behanam</w:t>
      </w:r>
      <w:proofErr w:type="spellEnd"/>
      <w:r w:rsidRPr="00240D5F">
        <w:rPr>
          <w:rFonts w:ascii="Times New Roman" w:hAnsi="Times New Roman"/>
          <w:sz w:val="26"/>
        </w:rPr>
        <w:t xml:space="preserve"> </w:t>
      </w:r>
      <w:proofErr w:type="spellStart"/>
      <w:r w:rsidRPr="00240D5F">
        <w:rPr>
          <w:rFonts w:ascii="Times New Roman" w:hAnsi="Times New Roman"/>
          <w:sz w:val="26"/>
        </w:rPr>
        <w:t>Samani</w:t>
      </w:r>
      <w:proofErr w:type="spellEnd"/>
      <w:r w:rsidRPr="00240D5F">
        <w:rPr>
          <w:rFonts w:ascii="Times New Roman" w:hAnsi="Times New Roman"/>
          <w:sz w:val="26"/>
        </w:rPr>
        <w:t xml:space="preserve"> (Iranian </w:t>
      </w:r>
      <w:proofErr w:type="spellStart"/>
      <w:r w:rsidRPr="00240D5F">
        <w:rPr>
          <w:rFonts w:ascii="Times New Roman" w:hAnsi="Times New Roman"/>
          <w:sz w:val="26"/>
        </w:rPr>
        <w:t>multipercussion</w:t>
      </w:r>
      <w:proofErr w:type="spellEnd"/>
      <w:r w:rsidRPr="00240D5F">
        <w:rPr>
          <w:rFonts w:ascii="Times New Roman" w:hAnsi="Times New Roman"/>
          <w:sz w:val="26"/>
        </w:rPr>
        <w:t xml:space="preserve"> player), </w:t>
      </w:r>
      <w:proofErr w:type="spellStart"/>
      <w:r w:rsidRPr="00240D5F">
        <w:rPr>
          <w:rFonts w:ascii="Times New Roman" w:hAnsi="Times New Roman"/>
          <w:sz w:val="26"/>
        </w:rPr>
        <w:t>Sh</w:t>
      </w:r>
      <w:r w:rsidR="0027064F">
        <w:rPr>
          <w:rFonts w:ascii="Times New Roman" w:hAnsi="Times New Roman"/>
          <w:sz w:val="26"/>
        </w:rPr>
        <w:t>ri</w:t>
      </w:r>
      <w:proofErr w:type="spellEnd"/>
      <w:r w:rsidR="0027064F">
        <w:rPr>
          <w:rFonts w:ascii="Times New Roman" w:hAnsi="Times New Roman"/>
          <w:sz w:val="26"/>
        </w:rPr>
        <w:t xml:space="preserve"> popularly know as </w:t>
      </w:r>
      <w:proofErr w:type="spellStart"/>
      <w:r w:rsidR="0027064F">
        <w:rPr>
          <w:rFonts w:ascii="Times New Roman" w:hAnsi="Times New Roman"/>
          <w:sz w:val="26"/>
        </w:rPr>
        <w:t>Badmash</w:t>
      </w:r>
      <w:proofErr w:type="spellEnd"/>
      <w:r w:rsidR="0027064F">
        <w:rPr>
          <w:rFonts w:ascii="Times New Roman" w:hAnsi="Times New Roman"/>
          <w:sz w:val="26"/>
        </w:rPr>
        <w:t xml:space="preserve"> &amp;</w:t>
      </w:r>
      <w:r w:rsidRPr="00240D5F">
        <w:rPr>
          <w:rFonts w:ascii="Times New Roman" w:hAnsi="Times New Roman"/>
          <w:sz w:val="26"/>
        </w:rPr>
        <w:t xml:space="preserve"> </w:t>
      </w:r>
      <w:proofErr w:type="spellStart"/>
      <w:r w:rsidRPr="00240D5F">
        <w:rPr>
          <w:rFonts w:ascii="Times New Roman" w:hAnsi="Times New Roman"/>
          <w:sz w:val="26"/>
        </w:rPr>
        <w:t>Shri</w:t>
      </w:r>
      <w:proofErr w:type="spellEnd"/>
      <w:r w:rsidRPr="00240D5F">
        <w:rPr>
          <w:rFonts w:ascii="Times New Roman" w:hAnsi="Times New Roman"/>
          <w:sz w:val="26"/>
        </w:rPr>
        <w:t xml:space="preserve"> (popular </w:t>
      </w:r>
      <w:proofErr w:type="spellStart"/>
      <w:r w:rsidRPr="00240D5F">
        <w:rPr>
          <w:rFonts w:ascii="Times New Roman" w:hAnsi="Times New Roman" w:cs="Verdana"/>
          <w:sz w:val="26"/>
          <w:lang w:val="en-US"/>
        </w:rPr>
        <w:t>asian</w:t>
      </w:r>
      <w:proofErr w:type="spellEnd"/>
      <w:r w:rsidRPr="00240D5F">
        <w:rPr>
          <w:rFonts w:ascii="Times New Roman" w:hAnsi="Times New Roman" w:cs="Verdana"/>
          <w:sz w:val="26"/>
          <w:lang w:val="en-US"/>
        </w:rPr>
        <w:t xml:space="preserve"> underground music</w:t>
      </w:r>
      <w:r w:rsidRPr="00240D5F">
        <w:rPr>
          <w:rFonts w:ascii="Times New Roman" w:hAnsi="Times New Roman"/>
          <w:sz w:val="26"/>
        </w:rPr>
        <w:t>).</w:t>
      </w:r>
    </w:p>
    <w:p w:rsidR="00D57BDF" w:rsidRPr="00240D5F" w:rsidRDefault="00D57BDF" w:rsidP="00093489">
      <w:pPr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</w:p>
    <w:p w:rsidR="001D1617" w:rsidRPr="00240D5F" w:rsidRDefault="001D1617" w:rsidP="00093489">
      <w:pPr>
        <w:spacing w:line="360" w:lineRule="auto"/>
        <w:jc w:val="both"/>
        <w:rPr>
          <w:rFonts w:ascii="Times New Roman" w:hAnsi="Times New Roman" w:cs="Verdana"/>
          <w:sz w:val="26"/>
          <w:lang w:val="en-US"/>
        </w:rPr>
      </w:pPr>
    </w:p>
    <w:p w:rsidR="006037AE" w:rsidRDefault="006037AE" w:rsidP="0009348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0762A3" w:rsidRPr="00240D5F" w:rsidRDefault="000762A3" w:rsidP="0009348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0762A3" w:rsidRPr="00240D5F" w:rsidRDefault="000762A3" w:rsidP="00093489">
      <w:pPr>
        <w:spacing w:line="360" w:lineRule="auto"/>
        <w:jc w:val="both"/>
        <w:rPr>
          <w:rFonts w:ascii="Times New Roman" w:hAnsi="Times New Roman"/>
          <w:sz w:val="26"/>
        </w:rPr>
      </w:pPr>
    </w:p>
    <w:sectPr w:rsidR="000762A3" w:rsidRPr="00240D5F" w:rsidSect="007213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roid serif">
    <w:panose1 w:val="020206000605000202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62A3"/>
    <w:rsid w:val="00004BA4"/>
    <w:rsid w:val="00023C18"/>
    <w:rsid w:val="00034622"/>
    <w:rsid w:val="0006397F"/>
    <w:rsid w:val="00073D6B"/>
    <w:rsid w:val="000762A3"/>
    <w:rsid w:val="00093489"/>
    <w:rsid w:val="000973DD"/>
    <w:rsid w:val="000A2730"/>
    <w:rsid w:val="000B1FED"/>
    <w:rsid w:val="000E01B5"/>
    <w:rsid w:val="000E059B"/>
    <w:rsid w:val="000E096E"/>
    <w:rsid w:val="000F28ED"/>
    <w:rsid w:val="00116429"/>
    <w:rsid w:val="00120CCF"/>
    <w:rsid w:val="001268A4"/>
    <w:rsid w:val="00145EFA"/>
    <w:rsid w:val="00191403"/>
    <w:rsid w:val="00193BF0"/>
    <w:rsid w:val="001B4BC8"/>
    <w:rsid w:val="001B6018"/>
    <w:rsid w:val="001B6B04"/>
    <w:rsid w:val="001C1210"/>
    <w:rsid w:val="001C5BF8"/>
    <w:rsid w:val="001D1617"/>
    <w:rsid w:val="001D3787"/>
    <w:rsid w:val="001E102D"/>
    <w:rsid w:val="001E2376"/>
    <w:rsid w:val="0020112F"/>
    <w:rsid w:val="00201136"/>
    <w:rsid w:val="00212954"/>
    <w:rsid w:val="002260E7"/>
    <w:rsid w:val="00226D4A"/>
    <w:rsid w:val="00240D5F"/>
    <w:rsid w:val="002530F9"/>
    <w:rsid w:val="0027064F"/>
    <w:rsid w:val="0028734E"/>
    <w:rsid w:val="002B159A"/>
    <w:rsid w:val="002B7320"/>
    <w:rsid w:val="002D092F"/>
    <w:rsid w:val="002E3B69"/>
    <w:rsid w:val="003131B6"/>
    <w:rsid w:val="00321503"/>
    <w:rsid w:val="00322C04"/>
    <w:rsid w:val="003422A0"/>
    <w:rsid w:val="00356322"/>
    <w:rsid w:val="003629E1"/>
    <w:rsid w:val="0038655E"/>
    <w:rsid w:val="00393DA7"/>
    <w:rsid w:val="00394D65"/>
    <w:rsid w:val="00396E42"/>
    <w:rsid w:val="003A01D0"/>
    <w:rsid w:val="003A3532"/>
    <w:rsid w:val="003E22E7"/>
    <w:rsid w:val="003E51CD"/>
    <w:rsid w:val="003F46EA"/>
    <w:rsid w:val="0041544B"/>
    <w:rsid w:val="004156C2"/>
    <w:rsid w:val="0044051B"/>
    <w:rsid w:val="00445AA2"/>
    <w:rsid w:val="00481FB6"/>
    <w:rsid w:val="004974C7"/>
    <w:rsid w:val="004C3504"/>
    <w:rsid w:val="004D29CE"/>
    <w:rsid w:val="004F2D8A"/>
    <w:rsid w:val="005011F0"/>
    <w:rsid w:val="00502412"/>
    <w:rsid w:val="00534E6F"/>
    <w:rsid w:val="005B73E4"/>
    <w:rsid w:val="005E54E6"/>
    <w:rsid w:val="005F3157"/>
    <w:rsid w:val="005F798A"/>
    <w:rsid w:val="006037AE"/>
    <w:rsid w:val="00611131"/>
    <w:rsid w:val="00633DDF"/>
    <w:rsid w:val="00635402"/>
    <w:rsid w:val="00643F8E"/>
    <w:rsid w:val="00646694"/>
    <w:rsid w:val="00666B9A"/>
    <w:rsid w:val="00677557"/>
    <w:rsid w:val="0068444E"/>
    <w:rsid w:val="00690D74"/>
    <w:rsid w:val="006C7EEC"/>
    <w:rsid w:val="006D544B"/>
    <w:rsid w:val="006E0450"/>
    <w:rsid w:val="00711DD3"/>
    <w:rsid w:val="00721383"/>
    <w:rsid w:val="00731825"/>
    <w:rsid w:val="00732DFF"/>
    <w:rsid w:val="007523D6"/>
    <w:rsid w:val="00761C6E"/>
    <w:rsid w:val="00767FB2"/>
    <w:rsid w:val="00772B45"/>
    <w:rsid w:val="00802B78"/>
    <w:rsid w:val="00807ACF"/>
    <w:rsid w:val="008174F1"/>
    <w:rsid w:val="0081771C"/>
    <w:rsid w:val="00823838"/>
    <w:rsid w:val="008271A2"/>
    <w:rsid w:val="00832D86"/>
    <w:rsid w:val="00837217"/>
    <w:rsid w:val="00850461"/>
    <w:rsid w:val="00853461"/>
    <w:rsid w:val="00863788"/>
    <w:rsid w:val="008B5DC0"/>
    <w:rsid w:val="008C02FA"/>
    <w:rsid w:val="008C4149"/>
    <w:rsid w:val="008C4379"/>
    <w:rsid w:val="008C4C9D"/>
    <w:rsid w:val="008C75DC"/>
    <w:rsid w:val="008D3998"/>
    <w:rsid w:val="008E2C1A"/>
    <w:rsid w:val="008E642C"/>
    <w:rsid w:val="00927545"/>
    <w:rsid w:val="009358A9"/>
    <w:rsid w:val="0094520E"/>
    <w:rsid w:val="0095472E"/>
    <w:rsid w:val="009613FA"/>
    <w:rsid w:val="00966EAB"/>
    <w:rsid w:val="0099221C"/>
    <w:rsid w:val="009A001A"/>
    <w:rsid w:val="009A24CD"/>
    <w:rsid w:val="009C189E"/>
    <w:rsid w:val="009C404A"/>
    <w:rsid w:val="009D13F1"/>
    <w:rsid w:val="009E056E"/>
    <w:rsid w:val="00A1445D"/>
    <w:rsid w:val="00A165EF"/>
    <w:rsid w:val="00A17930"/>
    <w:rsid w:val="00A60425"/>
    <w:rsid w:val="00A61727"/>
    <w:rsid w:val="00A6362D"/>
    <w:rsid w:val="00A80FC7"/>
    <w:rsid w:val="00A9768D"/>
    <w:rsid w:val="00AA4DA0"/>
    <w:rsid w:val="00AC2C65"/>
    <w:rsid w:val="00AC31A2"/>
    <w:rsid w:val="00AD2317"/>
    <w:rsid w:val="00AF4CF9"/>
    <w:rsid w:val="00B1553F"/>
    <w:rsid w:val="00B20B8A"/>
    <w:rsid w:val="00B27D83"/>
    <w:rsid w:val="00B52BD2"/>
    <w:rsid w:val="00B65781"/>
    <w:rsid w:val="00B65B7D"/>
    <w:rsid w:val="00B7376A"/>
    <w:rsid w:val="00BD1214"/>
    <w:rsid w:val="00BD5BFA"/>
    <w:rsid w:val="00BE7625"/>
    <w:rsid w:val="00C0247B"/>
    <w:rsid w:val="00C102EC"/>
    <w:rsid w:val="00C16F8F"/>
    <w:rsid w:val="00C5377E"/>
    <w:rsid w:val="00C73567"/>
    <w:rsid w:val="00C81FC0"/>
    <w:rsid w:val="00C83A27"/>
    <w:rsid w:val="00C92948"/>
    <w:rsid w:val="00C93709"/>
    <w:rsid w:val="00CB115E"/>
    <w:rsid w:val="00CB74EC"/>
    <w:rsid w:val="00CC5035"/>
    <w:rsid w:val="00CE790E"/>
    <w:rsid w:val="00D35707"/>
    <w:rsid w:val="00D537D8"/>
    <w:rsid w:val="00D57BDF"/>
    <w:rsid w:val="00D661A6"/>
    <w:rsid w:val="00D75540"/>
    <w:rsid w:val="00D76ED1"/>
    <w:rsid w:val="00D91983"/>
    <w:rsid w:val="00D957D0"/>
    <w:rsid w:val="00DB7BB9"/>
    <w:rsid w:val="00DC37C1"/>
    <w:rsid w:val="00DE07B6"/>
    <w:rsid w:val="00DE6DEC"/>
    <w:rsid w:val="00E16EB7"/>
    <w:rsid w:val="00E36764"/>
    <w:rsid w:val="00E43B9A"/>
    <w:rsid w:val="00E50444"/>
    <w:rsid w:val="00E731A7"/>
    <w:rsid w:val="00E92087"/>
    <w:rsid w:val="00E977EB"/>
    <w:rsid w:val="00EB10AD"/>
    <w:rsid w:val="00EC1621"/>
    <w:rsid w:val="00EE7343"/>
    <w:rsid w:val="00F36D72"/>
    <w:rsid w:val="00F411B4"/>
    <w:rsid w:val="00F56D14"/>
    <w:rsid w:val="00F61CAB"/>
    <w:rsid w:val="00F702ED"/>
    <w:rsid w:val="00FC2A6B"/>
    <w:rsid w:val="00FC3DB4"/>
    <w:rsid w:val="00FD3128"/>
    <w:rsid w:val="00FE2FC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A3"/>
    <w:rPr>
      <w:rFonts w:ascii="Lucida Grande" w:hAnsi="Lucida Grande"/>
      <w:sz w:val="18"/>
      <w:szCs w:val="18"/>
    </w:rPr>
  </w:style>
  <w:style w:type="character" w:customStyle="1" w:styleId="productdetailtxt1">
    <w:name w:val="product_detail_txt1"/>
    <w:basedOn w:val="DefaultParagraphFont"/>
    <w:rsid w:val="00635402"/>
    <w:rPr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39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534E6F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34E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4E6F"/>
  </w:style>
  <w:style w:type="character" w:styleId="FollowedHyperlink">
    <w:name w:val="FollowedHyperlink"/>
    <w:basedOn w:val="DefaultParagraphFont"/>
    <w:uiPriority w:val="99"/>
    <w:semiHidden/>
    <w:unhideWhenUsed/>
    <w:rsid w:val="00362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A3"/>
    <w:rPr>
      <w:rFonts w:ascii="Lucida Grande" w:hAnsi="Lucida Grande"/>
      <w:sz w:val="18"/>
      <w:szCs w:val="18"/>
    </w:rPr>
  </w:style>
  <w:style w:type="character" w:customStyle="1" w:styleId="productdetailtxt1">
    <w:name w:val="product_detail_txt1"/>
    <w:basedOn w:val="DefaultParagraphFont"/>
    <w:rsid w:val="00635402"/>
    <w:rPr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39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1025</Words>
  <Characters>5847</Characters>
  <Application>Microsoft Word 12.0.0</Application>
  <DocSecurity>0</DocSecurity>
  <Lines>48</Lines>
  <Paragraphs>11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Prathap</dc:creator>
  <cp:keywords/>
  <dc:description/>
  <cp:lastModifiedBy>Gerente</cp:lastModifiedBy>
  <cp:revision>63</cp:revision>
  <dcterms:created xsi:type="dcterms:W3CDTF">2016-08-06T15:27:00Z</dcterms:created>
  <dcterms:modified xsi:type="dcterms:W3CDTF">2016-08-06T16:22:00Z</dcterms:modified>
</cp:coreProperties>
</file>